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FBEDF" w14:textId="16D39679" w:rsidR="00133BAA" w:rsidRPr="006F5892" w:rsidRDefault="00A33F72" w:rsidP="000B4D8A">
      <w:pPr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6F5892">
        <w:rPr>
          <w:rFonts w:asciiTheme="minorHAnsi" w:hAnsiTheme="minorHAnsi" w:cstheme="minorHAnsi"/>
        </w:rPr>
        <w:t xml:space="preserve">Mourenx, le </w:t>
      </w:r>
      <w:r w:rsidR="00E66FD2">
        <w:rPr>
          <w:rFonts w:asciiTheme="minorHAnsi" w:hAnsiTheme="minorHAnsi" w:cstheme="minorHAnsi"/>
        </w:rPr>
        <w:t>30</w:t>
      </w:r>
      <w:r w:rsidR="006F5892" w:rsidRPr="006F5892">
        <w:rPr>
          <w:rFonts w:asciiTheme="minorHAnsi" w:hAnsiTheme="minorHAnsi" w:cstheme="minorHAnsi"/>
        </w:rPr>
        <w:t xml:space="preserve"> juillet 2019</w:t>
      </w:r>
    </w:p>
    <w:p w14:paraId="44BA654D" w14:textId="51CAD38C" w:rsidR="00A33F72" w:rsidRDefault="00A33F72" w:rsidP="000B4D8A">
      <w:pPr>
        <w:jc w:val="both"/>
        <w:rPr>
          <w:rFonts w:asciiTheme="minorHAnsi" w:hAnsiTheme="minorHAnsi" w:cstheme="minorHAnsi"/>
        </w:rPr>
      </w:pPr>
    </w:p>
    <w:p w14:paraId="6D227C72" w14:textId="77777777" w:rsidR="00251827" w:rsidRPr="006F5892" w:rsidRDefault="00251827" w:rsidP="000B4D8A">
      <w:pPr>
        <w:jc w:val="both"/>
        <w:rPr>
          <w:rFonts w:asciiTheme="minorHAnsi" w:hAnsiTheme="minorHAnsi" w:cstheme="minorHAnsi"/>
        </w:rPr>
      </w:pPr>
    </w:p>
    <w:p w14:paraId="3DCD1137" w14:textId="77777777" w:rsidR="00A33F72" w:rsidRDefault="00A33F72" w:rsidP="000B4D8A">
      <w:pPr>
        <w:jc w:val="both"/>
        <w:rPr>
          <w:rFonts w:asciiTheme="minorHAnsi" w:hAnsiTheme="minorHAnsi" w:cstheme="minorHAnsi"/>
        </w:rPr>
      </w:pPr>
    </w:p>
    <w:p w14:paraId="7F1A4770" w14:textId="77777777" w:rsidR="006F5892" w:rsidRPr="006F5892" w:rsidRDefault="006F5892" w:rsidP="000B4D8A">
      <w:pPr>
        <w:jc w:val="both"/>
        <w:rPr>
          <w:rFonts w:asciiTheme="minorHAnsi" w:hAnsiTheme="minorHAnsi" w:cstheme="minorHAnsi"/>
        </w:rPr>
      </w:pPr>
    </w:p>
    <w:p w14:paraId="2E339970" w14:textId="77777777" w:rsidR="00A33F72" w:rsidRDefault="006F5892" w:rsidP="000B4D8A">
      <w:pPr>
        <w:spacing w:after="120"/>
        <w:jc w:val="center"/>
        <w:rPr>
          <w:rFonts w:asciiTheme="minorHAnsi" w:eastAsia="Arial" w:hAnsiTheme="minorHAnsi" w:cstheme="minorHAnsi"/>
          <w:b/>
          <w:sz w:val="32"/>
          <w:szCs w:val="32"/>
        </w:rPr>
      </w:pPr>
      <w:r w:rsidRPr="000D4957">
        <w:rPr>
          <w:rFonts w:asciiTheme="minorHAnsi" w:eastAsia="Arial" w:hAnsiTheme="minorHAnsi" w:cstheme="minorHAnsi"/>
          <w:b/>
          <w:sz w:val="32"/>
          <w:szCs w:val="32"/>
        </w:rPr>
        <w:t>COMMUNIQUÉ AUX COMMUNES</w:t>
      </w:r>
    </w:p>
    <w:p w14:paraId="0C921A02" w14:textId="77777777" w:rsidR="000B4D8A" w:rsidRPr="00E20540" w:rsidRDefault="000B4D8A" w:rsidP="000B4D8A">
      <w:pPr>
        <w:jc w:val="center"/>
        <w:rPr>
          <w:rFonts w:asciiTheme="minorHAnsi" w:hAnsiTheme="minorHAnsi" w:cstheme="minorHAnsi"/>
          <w:b/>
          <w:sz w:val="30"/>
          <w:szCs w:val="30"/>
        </w:rPr>
      </w:pPr>
      <w:r w:rsidRPr="00E20540">
        <w:rPr>
          <w:rFonts w:asciiTheme="minorHAnsi" w:hAnsiTheme="minorHAnsi" w:cstheme="minorHAnsi"/>
          <w:b/>
          <w:sz w:val="30"/>
          <w:szCs w:val="30"/>
        </w:rPr>
        <w:t>Trions sans modération :</w:t>
      </w:r>
    </w:p>
    <w:p w14:paraId="5BFC7AAB" w14:textId="2404EBD9" w:rsidR="000B4D8A" w:rsidRPr="00E20540" w:rsidRDefault="00007367" w:rsidP="000B4D8A">
      <w:pPr>
        <w:jc w:val="center"/>
        <w:rPr>
          <w:rFonts w:asciiTheme="minorHAnsi" w:hAnsiTheme="minorHAnsi" w:cstheme="minorHAnsi"/>
          <w:b/>
          <w:sz w:val="30"/>
          <w:szCs w:val="30"/>
        </w:rPr>
      </w:pPr>
      <w:proofErr w:type="gramStart"/>
      <w:r>
        <w:rPr>
          <w:rFonts w:asciiTheme="minorHAnsi" w:hAnsiTheme="minorHAnsi" w:cstheme="minorHAnsi"/>
          <w:b/>
          <w:sz w:val="30"/>
          <w:szCs w:val="30"/>
        </w:rPr>
        <w:t>trucs</w:t>
      </w:r>
      <w:proofErr w:type="gramEnd"/>
      <w:r>
        <w:rPr>
          <w:rFonts w:asciiTheme="minorHAnsi" w:hAnsiTheme="minorHAnsi" w:cstheme="minorHAnsi"/>
          <w:b/>
          <w:sz w:val="30"/>
          <w:szCs w:val="30"/>
        </w:rPr>
        <w:t xml:space="preserve"> et </w:t>
      </w:r>
      <w:r w:rsidR="000B4D8A" w:rsidRPr="00E20540">
        <w:rPr>
          <w:rFonts w:asciiTheme="minorHAnsi" w:hAnsiTheme="minorHAnsi" w:cstheme="minorHAnsi"/>
          <w:b/>
          <w:sz w:val="30"/>
          <w:szCs w:val="30"/>
        </w:rPr>
        <w:t>astuces pour repas d’été responsables</w:t>
      </w:r>
    </w:p>
    <w:p w14:paraId="7FFAD7F2" w14:textId="3A302481" w:rsidR="000D4957" w:rsidRDefault="000D4957" w:rsidP="000B4D8A">
      <w:pPr>
        <w:jc w:val="center"/>
        <w:rPr>
          <w:rFonts w:asciiTheme="minorHAnsi" w:eastAsia="Arial" w:hAnsiTheme="minorHAnsi" w:cstheme="minorHAnsi"/>
          <w:b/>
          <w:sz w:val="32"/>
          <w:szCs w:val="32"/>
        </w:rPr>
      </w:pPr>
    </w:p>
    <w:p w14:paraId="63F53A4F" w14:textId="77777777" w:rsidR="00251827" w:rsidRDefault="00251827" w:rsidP="000B4D8A">
      <w:pPr>
        <w:jc w:val="center"/>
        <w:rPr>
          <w:rFonts w:asciiTheme="minorHAnsi" w:eastAsia="Arial" w:hAnsiTheme="minorHAnsi" w:cstheme="minorHAnsi"/>
          <w:b/>
          <w:sz w:val="32"/>
          <w:szCs w:val="32"/>
        </w:rPr>
      </w:pPr>
    </w:p>
    <w:p w14:paraId="553B5959" w14:textId="07763429" w:rsidR="000B4D8A" w:rsidRPr="00467AE9" w:rsidRDefault="000B4D8A" w:rsidP="00B378F5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467AE9">
        <w:rPr>
          <w:rFonts w:asciiTheme="minorHAnsi" w:hAnsiTheme="minorHAnsi" w:cstheme="minorHAnsi"/>
          <w:b/>
          <w:i/>
          <w:sz w:val="24"/>
          <w:szCs w:val="24"/>
        </w:rPr>
        <w:t>Bons trieurs, les habitants de la communauté de communes de Lacq-Orthez</w:t>
      </w:r>
      <w:r w:rsidR="00640642" w:rsidRPr="00467AE9">
        <w:rPr>
          <w:rFonts w:asciiTheme="minorHAnsi" w:hAnsiTheme="minorHAnsi" w:cstheme="minorHAnsi"/>
          <w:b/>
          <w:i/>
          <w:sz w:val="24"/>
          <w:szCs w:val="24"/>
        </w:rPr>
        <w:t xml:space="preserve"> (CCLO)</w:t>
      </w:r>
      <w:r w:rsidRPr="00467AE9">
        <w:rPr>
          <w:rFonts w:asciiTheme="minorHAnsi" w:hAnsiTheme="minorHAnsi" w:cstheme="minorHAnsi"/>
          <w:b/>
          <w:i/>
          <w:sz w:val="24"/>
          <w:szCs w:val="24"/>
        </w:rPr>
        <w:t xml:space="preserve"> ont permis de recycler 4207 tonnes de déchets</w:t>
      </w:r>
      <w:r w:rsidR="00B378F5" w:rsidRPr="00467AE9">
        <w:rPr>
          <w:rFonts w:asciiTheme="minorHAnsi" w:hAnsiTheme="minorHAnsi" w:cstheme="minorHAnsi"/>
          <w:b/>
          <w:i/>
          <w:sz w:val="24"/>
          <w:szCs w:val="24"/>
        </w:rPr>
        <w:t xml:space="preserve"> l’année dernière. Ecologiques, ces gestes ont généré plus d’un million d’euros de recette</w:t>
      </w:r>
      <w:r w:rsidR="00640642" w:rsidRPr="00467AE9">
        <w:rPr>
          <w:rFonts w:asciiTheme="minorHAnsi" w:hAnsiTheme="minorHAnsi" w:cstheme="minorHAnsi"/>
          <w:b/>
          <w:i/>
          <w:sz w:val="24"/>
          <w:szCs w:val="24"/>
        </w:rPr>
        <w:t xml:space="preserve"> : </w:t>
      </w:r>
      <w:r w:rsidR="00123344" w:rsidRPr="00467AE9">
        <w:rPr>
          <w:rFonts w:asciiTheme="minorHAnsi" w:hAnsiTheme="minorHAnsi" w:cstheme="minorHAnsi"/>
          <w:b/>
          <w:i/>
          <w:sz w:val="24"/>
          <w:szCs w:val="24"/>
        </w:rPr>
        <w:t>a</w:t>
      </w:r>
      <w:r w:rsidR="00B378F5" w:rsidRPr="00467AE9">
        <w:rPr>
          <w:rFonts w:asciiTheme="minorHAnsi" w:hAnsiTheme="minorHAnsi" w:cstheme="minorHAnsi"/>
          <w:b/>
          <w:i/>
          <w:sz w:val="24"/>
          <w:szCs w:val="24"/>
        </w:rPr>
        <w:t>utant d’économies pour la collectivité et ses usagers. Alors cet été, pas de vacances pour le tri des déchets !</w:t>
      </w:r>
    </w:p>
    <w:p w14:paraId="60DF7DAD" w14:textId="56657DF8" w:rsidR="00B378F5" w:rsidRDefault="00B378F5" w:rsidP="00B378F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CDFF914" w14:textId="3374EE21" w:rsidR="000B4D8A" w:rsidRDefault="00123344" w:rsidP="00B378F5">
      <w:pPr>
        <w:jc w:val="both"/>
        <w:rPr>
          <w:rFonts w:asciiTheme="minorHAnsi" w:hAnsiTheme="minorHAnsi" w:cstheme="minorHAnsi"/>
          <w:sz w:val="24"/>
          <w:szCs w:val="24"/>
        </w:rPr>
      </w:pPr>
      <w:r w:rsidRPr="00E20540">
        <w:rPr>
          <w:rFonts w:asciiTheme="minorHAnsi" w:hAnsiTheme="minorHAnsi" w:cstheme="minorHAnsi"/>
          <w:sz w:val="24"/>
          <w:szCs w:val="24"/>
        </w:rPr>
        <w:t>En cette haute saison de pique-niques et</w:t>
      </w:r>
      <w:r w:rsidR="00640642" w:rsidRPr="00E20540">
        <w:rPr>
          <w:rFonts w:asciiTheme="minorHAnsi" w:hAnsiTheme="minorHAnsi" w:cstheme="minorHAnsi"/>
          <w:sz w:val="24"/>
          <w:szCs w:val="24"/>
        </w:rPr>
        <w:t xml:space="preserve"> </w:t>
      </w:r>
      <w:r w:rsidRPr="00E20540">
        <w:rPr>
          <w:rFonts w:asciiTheme="minorHAnsi" w:hAnsiTheme="minorHAnsi" w:cstheme="minorHAnsi"/>
          <w:sz w:val="24"/>
          <w:szCs w:val="24"/>
        </w:rPr>
        <w:t>barbecues,</w:t>
      </w:r>
      <w:r w:rsidRPr="00123344">
        <w:rPr>
          <w:rFonts w:asciiTheme="minorHAnsi" w:hAnsiTheme="minorHAnsi" w:cstheme="minorHAnsi"/>
          <w:b/>
          <w:sz w:val="24"/>
          <w:szCs w:val="24"/>
        </w:rPr>
        <w:t xml:space="preserve"> privilégiez la vaisselle lavable</w:t>
      </w:r>
      <w:r>
        <w:rPr>
          <w:rFonts w:asciiTheme="minorHAnsi" w:hAnsiTheme="minorHAnsi" w:cstheme="minorHAnsi"/>
          <w:sz w:val="24"/>
          <w:szCs w:val="24"/>
        </w:rPr>
        <w:t xml:space="preserve"> et les éco-gobelets</w:t>
      </w:r>
      <w:r w:rsidR="00E20540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aux verres ou couverts en plastique jetables. Et n’oubliez pas de </w:t>
      </w:r>
      <w:r w:rsidRPr="00123344">
        <w:rPr>
          <w:rFonts w:asciiTheme="minorHAnsi" w:hAnsiTheme="minorHAnsi" w:cstheme="minorHAnsi"/>
          <w:b/>
          <w:sz w:val="24"/>
          <w:szCs w:val="24"/>
        </w:rPr>
        <w:t>recycler tous vos emballages</w:t>
      </w:r>
      <w:r>
        <w:rPr>
          <w:rFonts w:asciiTheme="minorHAnsi" w:hAnsiTheme="minorHAnsi" w:cstheme="minorHAnsi"/>
          <w:sz w:val="24"/>
          <w:szCs w:val="24"/>
        </w:rPr>
        <w:t xml:space="preserve">, en carton, plastique ou métal. </w:t>
      </w:r>
      <w:r w:rsidRPr="00123344">
        <w:rPr>
          <w:rFonts w:asciiTheme="minorHAnsi" w:hAnsiTheme="minorHAnsi" w:cstheme="minorHAnsi"/>
          <w:b/>
          <w:sz w:val="24"/>
          <w:szCs w:val="24"/>
        </w:rPr>
        <w:t>Déposez-les en vrac, vides et non imbriqués entre eux, dans le bac jaune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763244B" w14:textId="77777777" w:rsidR="000B4D8A" w:rsidRDefault="000B4D8A" w:rsidP="00B378F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743BA6" w14:textId="77777777" w:rsidR="00A33F72" w:rsidRPr="00123344" w:rsidRDefault="006F5892" w:rsidP="00E20540">
      <w:pPr>
        <w:spacing w:after="12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123344">
        <w:rPr>
          <w:rFonts w:asciiTheme="minorHAnsi" w:hAnsiTheme="minorHAnsi" w:cstheme="minorHAnsi"/>
          <w:b/>
          <w:sz w:val="28"/>
          <w:szCs w:val="28"/>
        </w:rPr>
        <w:t>Cet été, restons verts : recyclons le verre !</w:t>
      </w:r>
    </w:p>
    <w:p w14:paraId="3A9C49AE" w14:textId="52D42909" w:rsidR="004821E0" w:rsidRDefault="000B4D8A" w:rsidP="00B378F5">
      <w:pPr>
        <w:jc w:val="both"/>
        <w:rPr>
          <w:rFonts w:asciiTheme="minorHAnsi" w:hAnsiTheme="minorHAnsi" w:cstheme="minorHAnsi"/>
          <w:sz w:val="24"/>
          <w:szCs w:val="24"/>
        </w:rPr>
      </w:pPr>
      <w:r w:rsidRPr="000B4D8A">
        <w:rPr>
          <w:rFonts w:asciiTheme="minorHAnsi" w:hAnsiTheme="minorHAnsi" w:cstheme="minorHAnsi"/>
          <w:sz w:val="24"/>
          <w:szCs w:val="24"/>
        </w:rPr>
        <w:t xml:space="preserve">Recyclable à l’infini, </w:t>
      </w:r>
      <w:r w:rsidR="00123344" w:rsidRPr="00E20540">
        <w:rPr>
          <w:rFonts w:asciiTheme="minorHAnsi" w:hAnsiTheme="minorHAnsi" w:cstheme="minorHAnsi"/>
          <w:b/>
          <w:sz w:val="24"/>
          <w:szCs w:val="24"/>
        </w:rPr>
        <w:t xml:space="preserve">le verre </w:t>
      </w:r>
      <w:r w:rsidR="00640642" w:rsidRPr="00E20540">
        <w:rPr>
          <w:rFonts w:asciiTheme="minorHAnsi" w:hAnsiTheme="minorHAnsi" w:cstheme="minorHAnsi"/>
          <w:b/>
          <w:sz w:val="24"/>
          <w:szCs w:val="24"/>
        </w:rPr>
        <w:t xml:space="preserve">doit être déposé dans l’une des 235 colonnes </w:t>
      </w:r>
      <w:r w:rsidR="00E20540" w:rsidRPr="00E20540">
        <w:rPr>
          <w:rFonts w:asciiTheme="minorHAnsi" w:hAnsiTheme="minorHAnsi" w:cstheme="minorHAnsi"/>
          <w:b/>
          <w:sz w:val="24"/>
          <w:szCs w:val="24"/>
        </w:rPr>
        <w:t>dédiées</w:t>
      </w:r>
      <w:r w:rsidR="00E20540">
        <w:rPr>
          <w:rFonts w:asciiTheme="minorHAnsi" w:hAnsiTheme="minorHAnsi" w:cstheme="minorHAnsi"/>
          <w:sz w:val="24"/>
          <w:szCs w:val="24"/>
        </w:rPr>
        <w:t>,</w:t>
      </w:r>
      <w:r w:rsidR="00640642">
        <w:rPr>
          <w:rFonts w:asciiTheme="minorHAnsi" w:hAnsiTheme="minorHAnsi" w:cstheme="minorHAnsi"/>
          <w:sz w:val="24"/>
          <w:szCs w:val="24"/>
        </w:rPr>
        <w:t xml:space="preserve"> réparties sur le territoire de la CCLO. </w:t>
      </w:r>
      <w:r w:rsidR="004821E0">
        <w:rPr>
          <w:rFonts w:asciiTheme="minorHAnsi" w:hAnsiTheme="minorHAnsi" w:cstheme="minorHAnsi"/>
          <w:sz w:val="24"/>
          <w:szCs w:val="24"/>
        </w:rPr>
        <w:t>Pensez à ôter les bouchons et couvercles de</w:t>
      </w:r>
      <w:r w:rsidR="00E20540">
        <w:rPr>
          <w:rFonts w:asciiTheme="minorHAnsi" w:hAnsiTheme="minorHAnsi" w:cstheme="minorHAnsi"/>
          <w:sz w:val="24"/>
          <w:szCs w:val="24"/>
        </w:rPr>
        <w:t xml:space="preserve"> vo</w:t>
      </w:r>
      <w:r w:rsidR="004821E0">
        <w:rPr>
          <w:rFonts w:asciiTheme="minorHAnsi" w:hAnsiTheme="minorHAnsi" w:cstheme="minorHAnsi"/>
          <w:sz w:val="24"/>
          <w:szCs w:val="24"/>
        </w:rPr>
        <w:t xml:space="preserve">s bouteilles </w:t>
      </w:r>
      <w:r w:rsidR="00E20540">
        <w:rPr>
          <w:rFonts w:asciiTheme="minorHAnsi" w:hAnsiTheme="minorHAnsi" w:cstheme="minorHAnsi"/>
          <w:sz w:val="24"/>
          <w:szCs w:val="24"/>
        </w:rPr>
        <w:t>et</w:t>
      </w:r>
      <w:r w:rsidR="004821E0">
        <w:rPr>
          <w:rFonts w:asciiTheme="minorHAnsi" w:hAnsiTheme="minorHAnsi" w:cstheme="minorHAnsi"/>
          <w:sz w:val="24"/>
          <w:szCs w:val="24"/>
        </w:rPr>
        <w:t xml:space="preserve"> bocaux avant de les jeter. Attention, vaisselle, miroirs, vitres et ampoules ne sont pas acceptés dans ces colonnes.</w:t>
      </w:r>
      <w:r w:rsidR="00E20540">
        <w:rPr>
          <w:rFonts w:asciiTheme="minorHAnsi" w:hAnsiTheme="minorHAnsi" w:cstheme="minorHAnsi"/>
          <w:sz w:val="24"/>
          <w:szCs w:val="24"/>
        </w:rPr>
        <w:t xml:space="preserve"> Il faut les apporter en déchetterie. </w:t>
      </w:r>
    </w:p>
    <w:p w14:paraId="13331037" w14:textId="7595F640" w:rsidR="004821E0" w:rsidRDefault="004821E0" w:rsidP="00B378F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514E951" w14:textId="02ABB0FB" w:rsidR="00E20540" w:rsidRDefault="00E20540" w:rsidP="00B378F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 2018, 1714 tonnes de contenants en verre ont ainsi été récoltés à Lacq-Orthez</w:t>
      </w:r>
      <w:r w:rsidR="00467AE9">
        <w:rPr>
          <w:rFonts w:asciiTheme="minorHAnsi" w:hAnsiTheme="minorHAnsi" w:cstheme="minorHAnsi"/>
          <w:sz w:val="24"/>
          <w:szCs w:val="24"/>
        </w:rPr>
        <w:t>. S</w:t>
      </w:r>
      <w:r>
        <w:rPr>
          <w:rFonts w:asciiTheme="minorHAnsi" w:hAnsiTheme="minorHAnsi" w:cstheme="minorHAnsi"/>
          <w:sz w:val="24"/>
          <w:szCs w:val="24"/>
        </w:rPr>
        <w:t>oit 32 kg par habitant</w:t>
      </w:r>
      <w:r w:rsidR="00467AE9">
        <w:rPr>
          <w:rFonts w:asciiTheme="minorHAnsi" w:hAnsiTheme="minorHAnsi" w:cstheme="minorHAnsi"/>
          <w:sz w:val="24"/>
          <w:szCs w:val="24"/>
        </w:rPr>
        <w:t>, recyclés à Vayres en Gironde</w:t>
      </w:r>
      <w:r>
        <w:rPr>
          <w:rFonts w:asciiTheme="minorHAnsi" w:hAnsiTheme="minorHAnsi" w:cstheme="minorHAnsi"/>
          <w:sz w:val="24"/>
          <w:szCs w:val="24"/>
        </w:rPr>
        <w:t>. Equivalente aux performances nationales, ce chiffre a encore de belles marges de progression, grâce aux gestes</w:t>
      </w:r>
      <w:r w:rsidR="00467AE9">
        <w:rPr>
          <w:rFonts w:asciiTheme="minorHAnsi" w:hAnsiTheme="minorHAnsi" w:cstheme="minorHAnsi"/>
          <w:sz w:val="24"/>
          <w:szCs w:val="24"/>
        </w:rPr>
        <w:t xml:space="preserve"> des habitants. Alors un seul mot d’ordre</w:t>
      </w:r>
      <w:r w:rsidR="00007367">
        <w:rPr>
          <w:rFonts w:asciiTheme="minorHAnsi" w:hAnsiTheme="minorHAnsi" w:cstheme="minorHAnsi"/>
          <w:sz w:val="24"/>
          <w:szCs w:val="24"/>
        </w:rPr>
        <w:t> :</w:t>
      </w:r>
      <w:r w:rsidR="00467AE9">
        <w:rPr>
          <w:rFonts w:asciiTheme="minorHAnsi" w:hAnsiTheme="minorHAnsi" w:cstheme="minorHAnsi"/>
          <w:sz w:val="24"/>
          <w:szCs w:val="24"/>
        </w:rPr>
        <w:t xml:space="preserve"> respectons les consignes du tri sans modération</w:t>
      </w:r>
      <w:r w:rsidR="00007367">
        <w:rPr>
          <w:rFonts w:asciiTheme="minorHAnsi" w:hAnsiTheme="minorHAnsi" w:cstheme="minorHAnsi"/>
          <w:sz w:val="24"/>
          <w:szCs w:val="24"/>
        </w:rPr>
        <w:t>, par tous les temps</w:t>
      </w:r>
      <w:r w:rsidR="00467AE9">
        <w:rPr>
          <w:rFonts w:asciiTheme="minorHAnsi" w:hAnsiTheme="minorHAnsi" w:cstheme="minorHAnsi"/>
          <w:sz w:val="24"/>
          <w:szCs w:val="24"/>
        </w:rPr>
        <w:t>.</w:t>
      </w:r>
    </w:p>
    <w:p w14:paraId="527020F1" w14:textId="32ACA76D" w:rsidR="00467AE9" w:rsidRDefault="00467AE9" w:rsidP="00B378F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CF2DD08" w14:textId="0BF1667E" w:rsidR="00467AE9" w:rsidRPr="00467AE9" w:rsidRDefault="00007367" w:rsidP="00B378F5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Une question ? C</w:t>
      </w:r>
      <w:r w:rsidR="00467AE9" w:rsidRPr="00467AE9">
        <w:rPr>
          <w:rFonts w:asciiTheme="minorHAnsi" w:hAnsiTheme="minorHAnsi" w:cstheme="minorHAnsi"/>
          <w:b/>
          <w:sz w:val="24"/>
          <w:szCs w:val="24"/>
        </w:rPr>
        <w:t xml:space="preserve">onsultez la rubrique déchets sur </w:t>
      </w:r>
      <w:hyperlink r:id="rId8" w:history="1">
        <w:r w:rsidR="00467AE9" w:rsidRPr="00467AE9">
          <w:rPr>
            <w:rStyle w:val="Lienhypertexte"/>
            <w:rFonts w:asciiTheme="minorHAnsi" w:hAnsiTheme="minorHAnsi" w:cstheme="minorHAnsi"/>
            <w:b/>
            <w:sz w:val="24"/>
            <w:szCs w:val="24"/>
          </w:rPr>
          <w:t>www.cc-lacqorthez.fr</w:t>
        </w:r>
      </w:hyperlink>
    </w:p>
    <w:p w14:paraId="249FDBB6" w14:textId="7F8B3610" w:rsidR="00467AE9" w:rsidRDefault="00467AE9" w:rsidP="00B378F5">
      <w:pPr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467AE9">
        <w:rPr>
          <w:rFonts w:asciiTheme="minorHAnsi" w:hAnsiTheme="minorHAnsi" w:cstheme="minorHAnsi"/>
          <w:b/>
          <w:sz w:val="24"/>
          <w:szCs w:val="24"/>
        </w:rPr>
        <w:t>ou</w:t>
      </w:r>
      <w:proofErr w:type="gramEnd"/>
      <w:r w:rsidRPr="00467AE9">
        <w:rPr>
          <w:rFonts w:asciiTheme="minorHAnsi" w:hAnsiTheme="minorHAnsi" w:cstheme="minorHAnsi"/>
          <w:b/>
          <w:sz w:val="24"/>
          <w:szCs w:val="24"/>
        </w:rPr>
        <w:t xml:space="preserve"> appelez le 05 59 60 95 42. </w:t>
      </w:r>
    </w:p>
    <w:p w14:paraId="1AA6104E" w14:textId="6FCC49FD" w:rsidR="00467AE9" w:rsidRDefault="00467AE9" w:rsidP="00B378F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B3F5DF5" w14:textId="19043AFA" w:rsidR="00467AE9" w:rsidRDefault="00467AE9" w:rsidP="00B378F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2573A6C" w14:textId="77692483" w:rsidR="00467AE9" w:rsidRDefault="00467AE9" w:rsidP="00B378F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7AAA948" w14:textId="092CF405" w:rsidR="00467AE9" w:rsidRDefault="00467AE9" w:rsidP="00B378F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C9A1486" w14:textId="5E120EB4" w:rsidR="00467AE9" w:rsidRDefault="00467AE9" w:rsidP="00B378F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5CAE7CE" w14:textId="042BB091" w:rsidR="00467AE9" w:rsidRDefault="00467AE9" w:rsidP="00B378F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B215F5A" w14:textId="26446426" w:rsidR="00467AE9" w:rsidRDefault="00467AE9" w:rsidP="00B378F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8C2D2FC" w14:textId="77777777" w:rsidR="000E1E5E" w:rsidRDefault="000E1E5E" w:rsidP="00B378F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C09E2BF" w14:textId="124C8D9C" w:rsidR="00467AE9" w:rsidRDefault="00467AE9" w:rsidP="00B378F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467AE9" w:rsidSect="00820E63"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43F4C" w14:textId="77777777" w:rsidR="00430BB2" w:rsidRDefault="00430BB2">
      <w:r>
        <w:separator/>
      </w:r>
    </w:p>
  </w:endnote>
  <w:endnote w:type="continuationSeparator" w:id="0">
    <w:p w14:paraId="6A441C95" w14:textId="77777777" w:rsidR="00430BB2" w:rsidRDefault="0043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8A937" w14:textId="35867BB0" w:rsidR="000E1E5E" w:rsidRPr="00820E63" w:rsidRDefault="000E1E5E" w:rsidP="000E1E5E">
    <w:pPr>
      <w:spacing w:line="276" w:lineRule="auto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S</w:t>
    </w:r>
    <w:r w:rsidRPr="00820E63">
      <w:rPr>
        <w:rFonts w:ascii="Verdana" w:hAnsi="Verdana"/>
        <w:b/>
        <w:sz w:val="20"/>
        <w:szCs w:val="20"/>
      </w:rPr>
      <w:t>ervice communication CCLO</w:t>
    </w:r>
  </w:p>
  <w:p w14:paraId="4626E846" w14:textId="6042EC0C" w:rsidR="000E1E5E" w:rsidRDefault="000E1E5E" w:rsidP="000E1E5E">
    <w:pPr>
      <w:spacing w:line="276" w:lineRule="auto"/>
      <w:jc w:val="center"/>
    </w:pPr>
    <w:r w:rsidRPr="00A33F72">
      <w:rPr>
        <w:rFonts w:ascii="Verdana" w:hAnsi="Verdana"/>
        <w:sz w:val="20"/>
        <w:szCs w:val="20"/>
      </w:rPr>
      <w:t xml:space="preserve">05 59 60 84 26 | </w:t>
    </w:r>
    <w:hyperlink r:id="rId1" w:history="1">
      <w:r w:rsidRPr="00A33F72">
        <w:rPr>
          <w:rStyle w:val="Lienhypertexte"/>
          <w:rFonts w:ascii="Verdana" w:hAnsi="Verdana"/>
          <w:sz w:val="20"/>
          <w:szCs w:val="20"/>
        </w:rPr>
        <w:t>s-hazera@cc-lacqorthez.fr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61DB8" w14:textId="77777777" w:rsidR="00430BB2" w:rsidRDefault="00430BB2">
      <w:r>
        <w:separator/>
      </w:r>
    </w:p>
  </w:footnote>
  <w:footnote w:type="continuationSeparator" w:id="0">
    <w:p w14:paraId="57D7F9AE" w14:textId="77777777" w:rsidR="00430BB2" w:rsidRDefault="00430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B7CBE" w14:textId="77777777" w:rsidR="00820E63" w:rsidRDefault="00820E63">
    <w:pPr>
      <w:pStyle w:val="En-tte"/>
    </w:pPr>
    <w:r>
      <w:rPr>
        <w:noProof/>
      </w:rPr>
      <w:drawing>
        <wp:inline distT="0" distB="0" distL="0" distR="0" wp14:anchorId="7AB9453D" wp14:editId="30A23690">
          <wp:extent cx="2520000" cy="109462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CLO rouge_0_100_100_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1094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A5D84"/>
    <w:multiLevelType w:val="hybridMultilevel"/>
    <w:tmpl w:val="0D606310"/>
    <w:lvl w:ilvl="0" w:tplc="040C000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8" w:hanging="360"/>
      </w:pPr>
      <w:rPr>
        <w:rFonts w:ascii="Wingdings" w:hAnsi="Wingdings" w:hint="default"/>
      </w:rPr>
    </w:lvl>
  </w:abstractNum>
  <w:abstractNum w:abstractNumId="1" w15:restartNumberingAfterBreak="0">
    <w:nsid w:val="1BBF2451"/>
    <w:multiLevelType w:val="hybridMultilevel"/>
    <w:tmpl w:val="11322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1F7C57"/>
    <w:multiLevelType w:val="hybridMultilevel"/>
    <w:tmpl w:val="A8A2D046"/>
    <w:lvl w:ilvl="0" w:tplc="6EF08CB0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7208"/>
    <w:multiLevelType w:val="hybridMultilevel"/>
    <w:tmpl w:val="D9CC2072"/>
    <w:lvl w:ilvl="0" w:tplc="2D103FA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F1601"/>
    <w:multiLevelType w:val="hybridMultilevel"/>
    <w:tmpl w:val="BBF65878"/>
    <w:lvl w:ilvl="0" w:tplc="2D103FA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A1EE8"/>
    <w:multiLevelType w:val="hybridMultilevel"/>
    <w:tmpl w:val="BF3880B0"/>
    <w:lvl w:ilvl="0" w:tplc="803E388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A0DD6"/>
    <w:multiLevelType w:val="hybridMultilevel"/>
    <w:tmpl w:val="0220D4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D094F"/>
    <w:multiLevelType w:val="hybridMultilevel"/>
    <w:tmpl w:val="F1529BE4"/>
    <w:lvl w:ilvl="0" w:tplc="222A0B7C">
      <w:start w:val="1"/>
      <w:numFmt w:val="bullet"/>
      <w:lvlText w:val="ð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727D75"/>
    <w:multiLevelType w:val="hybridMultilevel"/>
    <w:tmpl w:val="C7AEF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7F16"/>
    <w:multiLevelType w:val="hybridMultilevel"/>
    <w:tmpl w:val="90F8EA14"/>
    <w:lvl w:ilvl="0" w:tplc="2D103FA4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D13B08"/>
    <w:multiLevelType w:val="hybridMultilevel"/>
    <w:tmpl w:val="B3E037BE"/>
    <w:lvl w:ilvl="0" w:tplc="040C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32DD7E4E"/>
    <w:multiLevelType w:val="hybridMultilevel"/>
    <w:tmpl w:val="AA8662D8"/>
    <w:lvl w:ilvl="0" w:tplc="6C92AB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C6C76"/>
    <w:multiLevelType w:val="hybridMultilevel"/>
    <w:tmpl w:val="5890E0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C5663"/>
    <w:multiLevelType w:val="hybridMultilevel"/>
    <w:tmpl w:val="3E5EF57E"/>
    <w:lvl w:ilvl="0" w:tplc="8EE43988">
      <w:start w:val="1"/>
      <w:numFmt w:val="bullet"/>
      <w:pStyle w:val="Style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E4978"/>
    <w:multiLevelType w:val="hybridMultilevel"/>
    <w:tmpl w:val="20604FFA"/>
    <w:lvl w:ilvl="0" w:tplc="C270CA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2603B"/>
    <w:multiLevelType w:val="hybridMultilevel"/>
    <w:tmpl w:val="6052C39C"/>
    <w:lvl w:ilvl="0" w:tplc="6B68D53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B3946"/>
    <w:multiLevelType w:val="hybridMultilevel"/>
    <w:tmpl w:val="1A16312C"/>
    <w:lvl w:ilvl="0" w:tplc="00000000">
      <w:start w:val="9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6C6716"/>
    <w:multiLevelType w:val="hybridMultilevel"/>
    <w:tmpl w:val="1DD0F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017C4"/>
    <w:multiLevelType w:val="hybridMultilevel"/>
    <w:tmpl w:val="B94ACE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02AF2"/>
    <w:multiLevelType w:val="hybridMultilevel"/>
    <w:tmpl w:val="DA323572"/>
    <w:lvl w:ilvl="0" w:tplc="2ACC3AC4">
      <w:numFmt w:val="bullet"/>
      <w:lvlText w:val="-"/>
      <w:lvlJc w:val="left"/>
      <w:pPr>
        <w:ind w:left="2055" w:hanging="360"/>
      </w:pPr>
      <w:rPr>
        <w:rFonts w:ascii="Verdana" w:eastAsiaTheme="minorEastAsia" w:hAnsi="Verdana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3B028D"/>
    <w:multiLevelType w:val="hybridMultilevel"/>
    <w:tmpl w:val="EE1C5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44967"/>
    <w:multiLevelType w:val="hybridMultilevel"/>
    <w:tmpl w:val="15D26FDA"/>
    <w:lvl w:ilvl="0" w:tplc="5C56C4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A3B48"/>
    <w:multiLevelType w:val="hybridMultilevel"/>
    <w:tmpl w:val="D180CCEA"/>
    <w:lvl w:ilvl="0" w:tplc="040C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A73F0E"/>
    <w:multiLevelType w:val="hybridMultilevel"/>
    <w:tmpl w:val="98186B10"/>
    <w:lvl w:ilvl="0" w:tplc="9F3E9AC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E7606"/>
    <w:multiLevelType w:val="hybridMultilevel"/>
    <w:tmpl w:val="12F0DACA"/>
    <w:lvl w:ilvl="0" w:tplc="2D103FA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3B74E2"/>
    <w:multiLevelType w:val="hybridMultilevel"/>
    <w:tmpl w:val="D79068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1C2992"/>
    <w:multiLevelType w:val="hybridMultilevel"/>
    <w:tmpl w:val="E9C48426"/>
    <w:lvl w:ilvl="0" w:tplc="067E7DB6">
      <w:start w:val="1"/>
      <w:numFmt w:val="bullet"/>
      <w:lvlText w:val="-"/>
      <w:lvlJc w:val="left"/>
      <w:pPr>
        <w:ind w:left="1854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D772C76"/>
    <w:multiLevelType w:val="hybridMultilevel"/>
    <w:tmpl w:val="D0FE35C6"/>
    <w:lvl w:ilvl="0" w:tplc="2ACC3AC4">
      <w:numFmt w:val="bullet"/>
      <w:lvlText w:val="-"/>
      <w:lvlJc w:val="left"/>
      <w:pPr>
        <w:ind w:left="2625" w:hanging="360"/>
      </w:pPr>
      <w:rPr>
        <w:rFonts w:ascii="Verdana" w:eastAsiaTheme="minorEastAsia" w:hAnsi="Verdana" w:cs="Arial" w:hint="default"/>
      </w:rPr>
    </w:lvl>
    <w:lvl w:ilvl="1" w:tplc="040C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A75284"/>
    <w:multiLevelType w:val="hybridMultilevel"/>
    <w:tmpl w:val="A7B2D89C"/>
    <w:lvl w:ilvl="0" w:tplc="040C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9" w15:restartNumberingAfterBreak="0">
    <w:nsid w:val="73E01CBD"/>
    <w:multiLevelType w:val="hybridMultilevel"/>
    <w:tmpl w:val="53AC6796"/>
    <w:lvl w:ilvl="0" w:tplc="2D103FA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CF746F"/>
    <w:multiLevelType w:val="hybridMultilevel"/>
    <w:tmpl w:val="544A1618"/>
    <w:lvl w:ilvl="0" w:tplc="067E7DB6">
      <w:start w:val="1"/>
      <w:numFmt w:val="bullet"/>
      <w:lvlText w:val="-"/>
      <w:lvlJc w:val="left"/>
      <w:pPr>
        <w:ind w:left="928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29"/>
  </w:num>
  <w:num w:numId="5">
    <w:abstractNumId w:val="16"/>
  </w:num>
  <w:num w:numId="6">
    <w:abstractNumId w:val="3"/>
  </w:num>
  <w:num w:numId="7">
    <w:abstractNumId w:val="5"/>
  </w:num>
  <w:num w:numId="8">
    <w:abstractNumId w:val="14"/>
  </w:num>
  <w:num w:numId="9">
    <w:abstractNumId w:val="23"/>
  </w:num>
  <w:num w:numId="10">
    <w:abstractNumId w:val="18"/>
  </w:num>
  <w:num w:numId="11">
    <w:abstractNumId w:val="0"/>
  </w:num>
  <w:num w:numId="12">
    <w:abstractNumId w:val="30"/>
  </w:num>
  <w:num w:numId="13">
    <w:abstractNumId w:val="25"/>
  </w:num>
  <w:num w:numId="14">
    <w:abstractNumId w:val="12"/>
  </w:num>
  <w:num w:numId="15">
    <w:abstractNumId w:val="7"/>
  </w:num>
  <w:num w:numId="16">
    <w:abstractNumId w:val="28"/>
  </w:num>
  <w:num w:numId="17">
    <w:abstractNumId w:val="8"/>
  </w:num>
  <w:num w:numId="18">
    <w:abstractNumId w:val="26"/>
  </w:num>
  <w:num w:numId="19">
    <w:abstractNumId w:val="10"/>
  </w:num>
  <w:num w:numId="20">
    <w:abstractNumId w:val="11"/>
  </w:num>
  <w:num w:numId="21">
    <w:abstractNumId w:val="21"/>
  </w:num>
  <w:num w:numId="22">
    <w:abstractNumId w:val="15"/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7"/>
  </w:num>
  <w:num w:numId="28">
    <w:abstractNumId w:val="4"/>
  </w:num>
  <w:num w:numId="29">
    <w:abstractNumId w:val="16"/>
  </w:num>
  <w:num w:numId="30">
    <w:abstractNumId w:val="24"/>
  </w:num>
  <w:num w:numId="31">
    <w:abstractNumId w:val="9"/>
  </w:num>
  <w:num w:numId="32">
    <w:abstractNumId w:val="19"/>
  </w:num>
  <w:num w:numId="33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892"/>
    <w:rsid w:val="00003643"/>
    <w:rsid w:val="000038AD"/>
    <w:rsid w:val="00003AB2"/>
    <w:rsid w:val="00005DE1"/>
    <w:rsid w:val="00007367"/>
    <w:rsid w:val="00010316"/>
    <w:rsid w:val="00010333"/>
    <w:rsid w:val="00013126"/>
    <w:rsid w:val="00014B80"/>
    <w:rsid w:val="00014C30"/>
    <w:rsid w:val="000150DB"/>
    <w:rsid w:val="000162A6"/>
    <w:rsid w:val="00017B73"/>
    <w:rsid w:val="00020233"/>
    <w:rsid w:val="0002096E"/>
    <w:rsid w:val="00021C33"/>
    <w:rsid w:val="00023E43"/>
    <w:rsid w:val="00025B5E"/>
    <w:rsid w:val="00027D85"/>
    <w:rsid w:val="000303B5"/>
    <w:rsid w:val="00032C6A"/>
    <w:rsid w:val="0003332D"/>
    <w:rsid w:val="00034314"/>
    <w:rsid w:val="0003704A"/>
    <w:rsid w:val="000408DD"/>
    <w:rsid w:val="00040E3E"/>
    <w:rsid w:val="00042A97"/>
    <w:rsid w:val="00044896"/>
    <w:rsid w:val="000454D9"/>
    <w:rsid w:val="00046856"/>
    <w:rsid w:val="0004713D"/>
    <w:rsid w:val="000474EF"/>
    <w:rsid w:val="00050F3D"/>
    <w:rsid w:val="00052651"/>
    <w:rsid w:val="00053062"/>
    <w:rsid w:val="000532F7"/>
    <w:rsid w:val="00057434"/>
    <w:rsid w:val="0005798C"/>
    <w:rsid w:val="000609EB"/>
    <w:rsid w:val="000613C8"/>
    <w:rsid w:val="00061AB5"/>
    <w:rsid w:val="00062572"/>
    <w:rsid w:val="000627F7"/>
    <w:rsid w:val="000634E8"/>
    <w:rsid w:val="000647DD"/>
    <w:rsid w:val="00065DAB"/>
    <w:rsid w:val="00065DB1"/>
    <w:rsid w:val="000660FE"/>
    <w:rsid w:val="0006668E"/>
    <w:rsid w:val="00071ABB"/>
    <w:rsid w:val="00074014"/>
    <w:rsid w:val="000746CB"/>
    <w:rsid w:val="00075FE9"/>
    <w:rsid w:val="000800CD"/>
    <w:rsid w:val="00083410"/>
    <w:rsid w:val="000871D3"/>
    <w:rsid w:val="00087C78"/>
    <w:rsid w:val="00087CB5"/>
    <w:rsid w:val="00090936"/>
    <w:rsid w:val="00091393"/>
    <w:rsid w:val="0009176C"/>
    <w:rsid w:val="000929D2"/>
    <w:rsid w:val="00092FB8"/>
    <w:rsid w:val="00093149"/>
    <w:rsid w:val="000933BE"/>
    <w:rsid w:val="00093BA1"/>
    <w:rsid w:val="00094853"/>
    <w:rsid w:val="00094A6A"/>
    <w:rsid w:val="00094E9E"/>
    <w:rsid w:val="000950D5"/>
    <w:rsid w:val="000964C6"/>
    <w:rsid w:val="00096B47"/>
    <w:rsid w:val="00097247"/>
    <w:rsid w:val="000A0EDF"/>
    <w:rsid w:val="000A266A"/>
    <w:rsid w:val="000A29B5"/>
    <w:rsid w:val="000A3BCC"/>
    <w:rsid w:val="000B2809"/>
    <w:rsid w:val="000B4148"/>
    <w:rsid w:val="000B4D8A"/>
    <w:rsid w:val="000B543D"/>
    <w:rsid w:val="000B6171"/>
    <w:rsid w:val="000B7B9A"/>
    <w:rsid w:val="000C0D39"/>
    <w:rsid w:val="000C2C34"/>
    <w:rsid w:val="000C4E19"/>
    <w:rsid w:val="000C4F6D"/>
    <w:rsid w:val="000C5BCC"/>
    <w:rsid w:val="000C6438"/>
    <w:rsid w:val="000D017B"/>
    <w:rsid w:val="000D1E6B"/>
    <w:rsid w:val="000D39BE"/>
    <w:rsid w:val="000D4957"/>
    <w:rsid w:val="000D6F36"/>
    <w:rsid w:val="000E0B3C"/>
    <w:rsid w:val="000E0F08"/>
    <w:rsid w:val="000E183F"/>
    <w:rsid w:val="000E1DC6"/>
    <w:rsid w:val="000E1E5E"/>
    <w:rsid w:val="000E21DD"/>
    <w:rsid w:val="000E2A74"/>
    <w:rsid w:val="000E31D7"/>
    <w:rsid w:val="000E3807"/>
    <w:rsid w:val="000E44C2"/>
    <w:rsid w:val="000E4643"/>
    <w:rsid w:val="000F6CDF"/>
    <w:rsid w:val="000F74AB"/>
    <w:rsid w:val="000F771F"/>
    <w:rsid w:val="00100282"/>
    <w:rsid w:val="001015AF"/>
    <w:rsid w:val="001017AA"/>
    <w:rsid w:val="001028FC"/>
    <w:rsid w:val="00103E04"/>
    <w:rsid w:val="00104A77"/>
    <w:rsid w:val="00105274"/>
    <w:rsid w:val="00106ACF"/>
    <w:rsid w:val="001078A7"/>
    <w:rsid w:val="00107DA4"/>
    <w:rsid w:val="00107EE0"/>
    <w:rsid w:val="001113D0"/>
    <w:rsid w:val="0011164E"/>
    <w:rsid w:val="00113C42"/>
    <w:rsid w:val="001153B5"/>
    <w:rsid w:val="001164E1"/>
    <w:rsid w:val="0011662A"/>
    <w:rsid w:val="001176A6"/>
    <w:rsid w:val="00120230"/>
    <w:rsid w:val="00121213"/>
    <w:rsid w:val="0012237E"/>
    <w:rsid w:val="001232AA"/>
    <w:rsid w:val="00123344"/>
    <w:rsid w:val="00124426"/>
    <w:rsid w:val="001255E6"/>
    <w:rsid w:val="00126130"/>
    <w:rsid w:val="0012786A"/>
    <w:rsid w:val="00131628"/>
    <w:rsid w:val="00131F87"/>
    <w:rsid w:val="00133BAA"/>
    <w:rsid w:val="00134355"/>
    <w:rsid w:val="001344C5"/>
    <w:rsid w:val="00134C17"/>
    <w:rsid w:val="001358A3"/>
    <w:rsid w:val="00135E84"/>
    <w:rsid w:val="00136F1D"/>
    <w:rsid w:val="00136F55"/>
    <w:rsid w:val="0014266E"/>
    <w:rsid w:val="0014294F"/>
    <w:rsid w:val="00142FD2"/>
    <w:rsid w:val="00143A56"/>
    <w:rsid w:val="00143DFD"/>
    <w:rsid w:val="001456B8"/>
    <w:rsid w:val="00146A96"/>
    <w:rsid w:val="0014739E"/>
    <w:rsid w:val="00151BE3"/>
    <w:rsid w:val="00154622"/>
    <w:rsid w:val="00157A1A"/>
    <w:rsid w:val="001601B6"/>
    <w:rsid w:val="00161193"/>
    <w:rsid w:val="00161EAC"/>
    <w:rsid w:val="00163377"/>
    <w:rsid w:val="00164781"/>
    <w:rsid w:val="001652F8"/>
    <w:rsid w:val="00165A83"/>
    <w:rsid w:val="00170595"/>
    <w:rsid w:val="00170C30"/>
    <w:rsid w:val="0017110F"/>
    <w:rsid w:val="00171166"/>
    <w:rsid w:val="0017223B"/>
    <w:rsid w:val="00172C97"/>
    <w:rsid w:val="0017461C"/>
    <w:rsid w:val="00175671"/>
    <w:rsid w:val="00175CF3"/>
    <w:rsid w:val="00175EE8"/>
    <w:rsid w:val="00177432"/>
    <w:rsid w:val="001777E9"/>
    <w:rsid w:val="0017797F"/>
    <w:rsid w:val="00180946"/>
    <w:rsid w:val="00180CF4"/>
    <w:rsid w:val="00180E1C"/>
    <w:rsid w:val="001829E5"/>
    <w:rsid w:val="00183550"/>
    <w:rsid w:val="00183860"/>
    <w:rsid w:val="001869FD"/>
    <w:rsid w:val="001912FE"/>
    <w:rsid w:val="00192F30"/>
    <w:rsid w:val="001933CC"/>
    <w:rsid w:val="00193B05"/>
    <w:rsid w:val="00194A7C"/>
    <w:rsid w:val="0019587C"/>
    <w:rsid w:val="001958DF"/>
    <w:rsid w:val="00195981"/>
    <w:rsid w:val="00195D1C"/>
    <w:rsid w:val="001962C0"/>
    <w:rsid w:val="00196C96"/>
    <w:rsid w:val="00197969"/>
    <w:rsid w:val="001A198A"/>
    <w:rsid w:val="001A25FC"/>
    <w:rsid w:val="001A75D7"/>
    <w:rsid w:val="001A7A9D"/>
    <w:rsid w:val="001B0EEE"/>
    <w:rsid w:val="001B1769"/>
    <w:rsid w:val="001B25E4"/>
    <w:rsid w:val="001B7390"/>
    <w:rsid w:val="001B79E7"/>
    <w:rsid w:val="001C0391"/>
    <w:rsid w:val="001C4AB7"/>
    <w:rsid w:val="001C4F4B"/>
    <w:rsid w:val="001C56DD"/>
    <w:rsid w:val="001C7DA8"/>
    <w:rsid w:val="001D04DC"/>
    <w:rsid w:val="001D1FAC"/>
    <w:rsid w:val="001D37D9"/>
    <w:rsid w:val="001D4AD2"/>
    <w:rsid w:val="001D5533"/>
    <w:rsid w:val="001D6B46"/>
    <w:rsid w:val="001E2B4E"/>
    <w:rsid w:val="001E3339"/>
    <w:rsid w:val="001E66A6"/>
    <w:rsid w:val="001F286E"/>
    <w:rsid w:val="001F385B"/>
    <w:rsid w:val="001F3F10"/>
    <w:rsid w:val="001F4223"/>
    <w:rsid w:val="001F4A61"/>
    <w:rsid w:val="001F544C"/>
    <w:rsid w:val="001F5794"/>
    <w:rsid w:val="001F5C49"/>
    <w:rsid w:val="002021ED"/>
    <w:rsid w:val="0020306B"/>
    <w:rsid w:val="002075B1"/>
    <w:rsid w:val="00210844"/>
    <w:rsid w:val="00212233"/>
    <w:rsid w:val="0021264E"/>
    <w:rsid w:val="002127F5"/>
    <w:rsid w:val="002145AC"/>
    <w:rsid w:val="002147B7"/>
    <w:rsid w:val="00214E2B"/>
    <w:rsid w:val="0021694C"/>
    <w:rsid w:val="00216EAC"/>
    <w:rsid w:val="00220259"/>
    <w:rsid w:val="002212DB"/>
    <w:rsid w:val="0022160C"/>
    <w:rsid w:val="0022196C"/>
    <w:rsid w:val="002220B4"/>
    <w:rsid w:val="00222D3C"/>
    <w:rsid w:val="002241CC"/>
    <w:rsid w:val="0022532D"/>
    <w:rsid w:val="0022610B"/>
    <w:rsid w:val="002319BC"/>
    <w:rsid w:val="00231E4E"/>
    <w:rsid w:val="00232F35"/>
    <w:rsid w:val="00234BC9"/>
    <w:rsid w:val="002367DB"/>
    <w:rsid w:val="00242CEF"/>
    <w:rsid w:val="00246658"/>
    <w:rsid w:val="00247E63"/>
    <w:rsid w:val="00251128"/>
    <w:rsid w:val="00251827"/>
    <w:rsid w:val="00252F80"/>
    <w:rsid w:val="002548C2"/>
    <w:rsid w:val="002558C6"/>
    <w:rsid w:val="00255DC9"/>
    <w:rsid w:val="00255F5D"/>
    <w:rsid w:val="002570D6"/>
    <w:rsid w:val="00257131"/>
    <w:rsid w:val="00257504"/>
    <w:rsid w:val="00260841"/>
    <w:rsid w:val="00262409"/>
    <w:rsid w:val="0026307D"/>
    <w:rsid w:val="00264042"/>
    <w:rsid w:val="002675AA"/>
    <w:rsid w:val="00267F9F"/>
    <w:rsid w:val="002705CA"/>
    <w:rsid w:val="00270BEC"/>
    <w:rsid w:val="002727C7"/>
    <w:rsid w:val="002727D9"/>
    <w:rsid w:val="002734B3"/>
    <w:rsid w:val="002773F5"/>
    <w:rsid w:val="0028194C"/>
    <w:rsid w:val="00281FE3"/>
    <w:rsid w:val="00282001"/>
    <w:rsid w:val="00283A98"/>
    <w:rsid w:val="002857A6"/>
    <w:rsid w:val="00286623"/>
    <w:rsid w:val="0029170C"/>
    <w:rsid w:val="0029217A"/>
    <w:rsid w:val="00296879"/>
    <w:rsid w:val="002A2B89"/>
    <w:rsid w:val="002A35D8"/>
    <w:rsid w:val="002A44F3"/>
    <w:rsid w:val="002A4CCC"/>
    <w:rsid w:val="002A562F"/>
    <w:rsid w:val="002A5AFF"/>
    <w:rsid w:val="002A5CE5"/>
    <w:rsid w:val="002A71C4"/>
    <w:rsid w:val="002A76BD"/>
    <w:rsid w:val="002B08DC"/>
    <w:rsid w:val="002B10BF"/>
    <w:rsid w:val="002B1447"/>
    <w:rsid w:val="002B33B3"/>
    <w:rsid w:val="002B48D9"/>
    <w:rsid w:val="002B694C"/>
    <w:rsid w:val="002C0298"/>
    <w:rsid w:val="002C05A0"/>
    <w:rsid w:val="002C0E1C"/>
    <w:rsid w:val="002C1EE9"/>
    <w:rsid w:val="002C305A"/>
    <w:rsid w:val="002C401E"/>
    <w:rsid w:val="002C4974"/>
    <w:rsid w:val="002C5A8F"/>
    <w:rsid w:val="002C67AB"/>
    <w:rsid w:val="002C6D99"/>
    <w:rsid w:val="002C6E94"/>
    <w:rsid w:val="002C7232"/>
    <w:rsid w:val="002C7B38"/>
    <w:rsid w:val="002D03E6"/>
    <w:rsid w:val="002D18CC"/>
    <w:rsid w:val="002D1FF7"/>
    <w:rsid w:val="002D2CDF"/>
    <w:rsid w:val="002D2F8A"/>
    <w:rsid w:val="002D31C1"/>
    <w:rsid w:val="002D5B06"/>
    <w:rsid w:val="002E290D"/>
    <w:rsid w:val="002E2940"/>
    <w:rsid w:val="002E3300"/>
    <w:rsid w:val="002E43C5"/>
    <w:rsid w:val="002E4B62"/>
    <w:rsid w:val="002E4D22"/>
    <w:rsid w:val="002E59D3"/>
    <w:rsid w:val="002E7788"/>
    <w:rsid w:val="002E7F21"/>
    <w:rsid w:val="002F3F70"/>
    <w:rsid w:val="002F4006"/>
    <w:rsid w:val="002F5BA9"/>
    <w:rsid w:val="002F5DE7"/>
    <w:rsid w:val="00300574"/>
    <w:rsid w:val="003006A7"/>
    <w:rsid w:val="003012E8"/>
    <w:rsid w:val="003018B6"/>
    <w:rsid w:val="00301D29"/>
    <w:rsid w:val="00306FCC"/>
    <w:rsid w:val="00310FE2"/>
    <w:rsid w:val="00317DB7"/>
    <w:rsid w:val="00321292"/>
    <w:rsid w:val="0032186E"/>
    <w:rsid w:val="00322921"/>
    <w:rsid w:val="00322B15"/>
    <w:rsid w:val="00322EBE"/>
    <w:rsid w:val="003274F4"/>
    <w:rsid w:val="0033103D"/>
    <w:rsid w:val="00332D5B"/>
    <w:rsid w:val="003332F8"/>
    <w:rsid w:val="00333E23"/>
    <w:rsid w:val="00334B5F"/>
    <w:rsid w:val="003350DE"/>
    <w:rsid w:val="00335B01"/>
    <w:rsid w:val="00336C6F"/>
    <w:rsid w:val="00342B37"/>
    <w:rsid w:val="00342D95"/>
    <w:rsid w:val="00343322"/>
    <w:rsid w:val="00344B94"/>
    <w:rsid w:val="0034539A"/>
    <w:rsid w:val="00346252"/>
    <w:rsid w:val="00347972"/>
    <w:rsid w:val="00352C5A"/>
    <w:rsid w:val="00353836"/>
    <w:rsid w:val="00353C4A"/>
    <w:rsid w:val="00355ED6"/>
    <w:rsid w:val="00363D42"/>
    <w:rsid w:val="00367E95"/>
    <w:rsid w:val="00370559"/>
    <w:rsid w:val="00373D88"/>
    <w:rsid w:val="003747C7"/>
    <w:rsid w:val="00375CB0"/>
    <w:rsid w:val="00376E22"/>
    <w:rsid w:val="003776B7"/>
    <w:rsid w:val="00380C73"/>
    <w:rsid w:val="00380E46"/>
    <w:rsid w:val="00382ACB"/>
    <w:rsid w:val="00385B35"/>
    <w:rsid w:val="00385F3B"/>
    <w:rsid w:val="00390156"/>
    <w:rsid w:val="00390654"/>
    <w:rsid w:val="00390CE3"/>
    <w:rsid w:val="0039746F"/>
    <w:rsid w:val="003A0967"/>
    <w:rsid w:val="003A1E27"/>
    <w:rsid w:val="003A2576"/>
    <w:rsid w:val="003A26EA"/>
    <w:rsid w:val="003A4976"/>
    <w:rsid w:val="003A61AD"/>
    <w:rsid w:val="003A6E1E"/>
    <w:rsid w:val="003A7827"/>
    <w:rsid w:val="003B01D3"/>
    <w:rsid w:val="003B31D4"/>
    <w:rsid w:val="003B3342"/>
    <w:rsid w:val="003B3C5A"/>
    <w:rsid w:val="003B4C0C"/>
    <w:rsid w:val="003B65CC"/>
    <w:rsid w:val="003B673D"/>
    <w:rsid w:val="003B68E6"/>
    <w:rsid w:val="003B6E60"/>
    <w:rsid w:val="003C22A2"/>
    <w:rsid w:val="003C4516"/>
    <w:rsid w:val="003C54CE"/>
    <w:rsid w:val="003D1469"/>
    <w:rsid w:val="003D1730"/>
    <w:rsid w:val="003D4413"/>
    <w:rsid w:val="003D6C28"/>
    <w:rsid w:val="003E04D1"/>
    <w:rsid w:val="003E2063"/>
    <w:rsid w:val="003E233C"/>
    <w:rsid w:val="003E56A3"/>
    <w:rsid w:val="003F18F2"/>
    <w:rsid w:val="003F2762"/>
    <w:rsid w:val="003F2D4C"/>
    <w:rsid w:val="003F31BC"/>
    <w:rsid w:val="003F388A"/>
    <w:rsid w:val="003F4D78"/>
    <w:rsid w:val="003F7E21"/>
    <w:rsid w:val="0040046F"/>
    <w:rsid w:val="00401620"/>
    <w:rsid w:val="00403FF1"/>
    <w:rsid w:val="00404123"/>
    <w:rsid w:val="0040725D"/>
    <w:rsid w:val="00407331"/>
    <w:rsid w:val="00410C38"/>
    <w:rsid w:val="00410F66"/>
    <w:rsid w:val="0041399A"/>
    <w:rsid w:val="00414096"/>
    <w:rsid w:val="0041453A"/>
    <w:rsid w:val="00414968"/>
    <w:rsid w:val="00415901"/>
    <w:rsid w:val="00415CA0"/>
    <w:rsid w:val="00415F9E"/>
    <w:rsid w:val="00417631"/>
    <w:rsid w:val="00417E07"/>
    <w:rsid w:val="0042049C"/>
    <w:rsid w:val="00420FF3"/>
    <w:rsid w:val="004211A1"/>
    <w:rsid w:val="00424BB8"/>
    <w:rsid w:val="00425529"/>
    <w:rsid w:val="00425F2C"/>
    <w:rsid w:val="004275FB"/>
    <w:rsid w:val="00430BB2"/>
    <w:rsid w:val="00431D0F"/>
    <w:rsid w:val="0043216C"/>
    <w:rsid w:val="00432424"/>
    <w:rsid w:val="00432608"/>
    <w:rsid w:val="00432D31"/>
    <w:rsid w:val="00434477"/>
    <w:rsid w:val="0043604C"/>
    <w:rsid w:val="00437988"/>
    <w:rsid w:val="004404FD"/>
    <w:rsid w:val="00440C71"/>
    <w:rsid w:val="004447B0"/>
    <w:rsid w:val="00444CC1"/>
    <w:rsid w:val="00444D74"/>
    <w:rsid w:val="00444F0C"/>
    <w:rsid w:val="004453DD"/>
    <w:rsid w:val="00446E29"/>
    <w:rsid w:val="0045088C"/>
    <w:rsid w:val="00453944"/>
    <w:rsid w:val="004543D2"/>
    <w:rsid w:val="00456966"/>
    <w:rsid w:val="004569D1"/>
    <w:rsid w:val="00460803"/>
    <w:rsid w:val="00462645"/>
    <w:rsid w:val="004633D9"/>
    <w:rsid w:val="0046370F"/>
    <w:rsid w:val="00463BC8"/>
    <w:rsid w:val="00463F36"/>
    <w:rsid w:val="00465DC6"/>
    <w:rsid w:val="00467AE9"/>
    <w:rsid w:val="00471EB6"/>
    <w:rsid w:val="004728B7"/>
    <w:rsid w:val="00473694"/>
    <w:rsid w:val="004744F8"/>
    <w:rsid w:val="0047682E"/>
    <w:rsid w:val="00480242"/>
    <w:rsid w:val="004814AB"/>
    <w:rsid w:val="00481843"/>
    <w:rsid w:val="00481F0C"/>
    <w:rsid w:val="004821E0"/>
    <w:rsid w:val="004823D4"/>
    <w:rsid w:val="00482810"/>
    <w:rsid w:val="0048668C"/>
    <w:rsid w:val="00487F18"/>
    <w:rsid w:val="004916E3"/>
    <w:rsid w:val="00492CE7"/>
    <w:rsid w:val="00492DF6"/>
    <w:rsid w:val="00494110"/>
    <w:rsid w:val="00494D9F"/>
    <w:rsid w:val="0049696C"/>
    <w:rsid w:val="00497A18"/>
    <w:rsid w:val="004A0A52"/>
    <w:rsid w:val="004A4FD1"/>
    <w:rsid w:val="004A67AE"/>
    <w:rsid w:val="004B0276"/>
    <w:rsid w:val="004B0E5F"/>
    <w:rsid w:val="004B112E"/>
    <w:rsid w:val="004B1953"/>
    <w:rsid w:val="004B387B"/>
    <w:rsid w:val="004B3F72"/>
    <w:rsid w:val="004B5265"/>
    <w:rsid w:val="004B6748"/>
    <w:rsid w:val="004B6799"/>
    <w:rsid w:val="004B6A91"/>
    <w:rsid w:val="004C14D8"/>
    <w:rsid w:val="004C1E13"/>
    <w:rsid w:val="004C2033"/>
    <w:rsid w:val="004C4A62"/>
    <w:rsid w:val="004C53FF"/>
    <w:rsid w:val="004C596D"/>
    <w:rsid w:val="004D00D9"/>
    <w:rsid w:val="004D16E2"/>
    <w:rsid w:val="004D5D58"/>
    <w:rsid w:val="004D6598"/>
    <w:rsid w:val="004E11F6"/>
    <w:rsid w:val="004E24CB"/>
    <w:rsid w:val="004E4E46"/>
    <w:rsid w:val="004E505A"/>
    <w:rsid w:val="004E6E86"/>
    <w:rsid w:val="004E737E"/>
    <w:rsid w:val="004E7D3E"/>
    <w:rsid w:val="004E7F58"/>
    <w:rsid w:val="004E7FBD"/>
    <w:rsid w:val="004F07F4"/>
    <w:rsid w:val="004F424F"/>
    <w:rsid w:val="004F48F2"/>
    <w:rsid w:val="004F7659"/>
    <w:rsid w:val="00503D6A"/>
    <w:rsid w:val="005045C3"/>
    <w:rsid w:val="005045FB"/>
    <w:rsid w:val="00505D5D"/>
    <w:rsid w:val="00506A25"/>
    <w:rsid w:val="0051038A"/>
    <w:rsid w:val="0051261A"/>
    <w:rsid w:val="005138D9"/>
    <w:rsid w:val="00514097"/>
    <w:rsid w:val="00514E9A"/>
    <w:rsid w:val="0051692B"/>
    <w:rsid w:val="0051775E"/>
    <w:rsid w:val="00522529"/>
    <w:rsid w:val="00522D63"/>
    <w:rsid w:val="0052633B"/>
    <w:rsid w:val="00526F1E"/>
    <w:rsid w:val="00527019"/>
    <w:rsid w:val="005311AC"/>
    <w:rsid w:val="00532B69"/>
    <w:rsid w:val="005333D4"/>
    <w:rsid w:val="00534398"/>
    <w:rsid w:val="00534460"/>
    <w:rsid w:val="005355B2"/>
    <w:rsid w:val="00535835"/>
    <w:rsid w:val="0053667B"/>
    <w:rsid w:val="0053793F"/>
    <w:rsid w:val="00540E39"/>
    <w:rsid w:val="00540E8A"/>
    <w:rsid w:val="00542DB1"/>
    <w:rsid w:val="00545C6C"/>
    <w:rsid w:val="00551201"/>
    <w:rsid w:val="00552E1D"/>
    <w:rsid w:val="00553F6A"/>
    <w:rsid w:val="00557027"/>
    <w:rsid w:val="0055742B"/>
    <w:rsid w:val="005620D2"/>
    <w:rsid w:val="005624C4"/>
    <w:rsid w:val="00562B26"/>
    <w:rsid w:val="00566EC6"/>
    <w:rsid w:val="0057118B"/>
    <w:rsid w:val="00574633"/>
    <w:rsid w:val="005758BA"/>
    <w:rsid w:val="00575AB3"/>
    <w:rsid w:val="00575C9A"/>
    <w:rsid w:val="0057645A"/>
    <w:rsid w:val="005800C1"/>
    <w:rsid w:val="005812A2"/>
    <w:rsid w:val="0058366D"/>
    <w:rsid w:val="00583B53"/>
    <w:rsid w:val="0058471E"/>
    <w:rsid w:val="00584FCE"/>
    <w:rsid w:val="0058598B"/>
    <w:rsid w:val="005862D4"/>
    <w:rsid w:val="00586B27"/>
    <w:rsid w:val="00586CAE"/>
    <w:rsid w:val="00590E4E"/>
    <w:rsid w:val="005921B7"/>
    <w:rsid w:val="0059499D"/>
    <w:rsid w:val="00594A22"/>
    <w:rsid w:val="005A0710"/>
    <w:rsid w:val="005A328A"/>
    <w:rsid w:val="005A7EDC"/>
    <w:rsid w:val="005B209E"/>
    <w:rsid w:val="005C06EA"/>
    <w:rsid w:val="005C1E3F"/>
    <w:rsid w:val="005C1FBE"/>
    <w:rsid w:val="005C20DC"/>
    <w:rsid w:val="005C42C0"/>
    <w:rsid w:val="005C46A8"/>
    <w:rsid w:val="005C5A36"/>
    <w:rsid w:val="005C63F1"/>
    <w:rsid w:val="005D0A18"/>
    <w:rsid w:val="005D694E"/>
    <w:rsid w:val="005D6B09"/>
    <w:rsid w:val="005E0846"/>
    <w:rsid w:val="005E16B3"/>
    <w:rsid w:val="005E1B89"/>
    <w:rsid w:val="005E1C35"/>
    <w:rsid w:val="005E2EAD"/>
    <w:rsid w:val="005E3E98"/>
    <w:rsid w:val="005E5310"/>
    <w:rsid w:val="005E614B"/>
    <w:rsid w:val="005E696F"/>
    <w:rsid w:val="005E6A33"/>
    <w:rsid w:val="005E6A9D"/>
    <w:rsid w:val="005E7CDB"/>
    <w:rsid w:val="005F107E"/>
    <w:rsid w:val="005F118B"/>
    <w:rsid w:val="005F1339"/>
    <w:rsid w:val="005F1B1F"/>
    <w:rsid w:val="005F25B3"/>
    <w:rsid w:val="005F2ECB"/>
    <w:rsid w:val="005F5CAB"/>
    <w:rsid w:val="005F76A5"/>
    <w:rsid w:val="00600826"/>
    <w:rsid w:val="00602289"/>
    <w:rsid w:val="00605CDB"/>
    <w:rsid w:val="006067D6"/>
    <w:rsid w:val="0060774C"/>
    <w:rsid w:val="00607A00"/>
    <w:rsid w:val="006116C5"/>
    <w:rsid w:val="0061196D"/>
    <w:rsid w:val="00611C9C"/>
    <w:rsid w:val="00612B07"/>
    <w:rsid w:val="0061489E"/>
    <w:rsid w:val="006219F0"/>
    <w:rsid w:val="00625165"/>
    <w:rsid w:val="006263BF"/>
    <w:rsid w:val="006271ED"/>
    <w:rsid w:val="006304B0"/>
    <w:rsid w:val="00631E7B"/>
    <w:rsid w:val="00632543"/>
    <w:rsid w:val="00632B99"/>
    <w:rsid w:val="00633B8E"/>
    <w:rsid w:val="00634268"/>
    <w:rsid w:val="00634A2B"/>
    <w:rsid w:val="00634B89"/>
    <w:rsid w:val="00635378"/>
    <w:rsid w:val="00635761"/>
    <w:rsid w:val="00635BDC"/>
    <w:rsid w:val="0063601A"/>
    <w:rsid w:val="006366DE"/>
    <w:rsid w:val="00636957"/>
    <w:rsid w:val="00640152"/>
    <w:rsid w:val="00640642"/>
    <w:rsid w:val="00640C71"/>
    <w:rsid w:val="00640EF1"/>
    <w:rsid w:val="0064194E"/>
    <w:rsid w:val="006428B6"/>
    <w:rsid w:val="006438A3"/>
    <w:rsid w:val="00643DA3"/>
    <w:rsid w:val="006446DD"/>
    <w:rsid w:val="00644EAE"/>
    <w:rsid w:val="006454E9"/>
    <w:rsid w:val="0064555A"/>
    <w:rsid w:val="00645EB0"/>
    <w:rsid w:val="00647B8A"/>
    <w:rsid w:val="0065012F"/>
    <w:rsid w:val="00650293"/>
    <w:rsid w:val="00650814"/>
    <w:rsid w:val="00650A7C"/>
    <w:rsid w:val="00651BFA"/>
    <w:rsid w:val="00652721"/>
    <w:rsid w:val="00652934"/>
    <w:rsid w:val="0065379C"/>
    <w:rsid w:val="00653EE7"/>
    <w:rsid w:val="0065496F"/>
    <w:rsid w:val="00655D83"/>
    <w:rsid w:val="00661130"/>
    <w:rsid w:val="006619FA"/>
    <w:rsid w:val="00661DB6"/>
    <w:rsid w:val="00663192"/>
    <w:rsid w:val="00664A1E"/>
    <w:rsid w:val="006659C4"/>
    <w:rsid w:val="0066605B"/>
    <w:rsid w:val="00666517"/>
    <w:rsid w:val="00671F1D"/>
    <w:rsid w:val="0067500B"/>
    <w:rsid w:val="00676392"/>
    <w:rsid w:val="00680386"/>
    <w:rsid w:val="006806C6"/>
    <w:rsid w:val="00682551"/>
    <w:rsid w:val="00682CA3"/>
    <w:rsid w:val="0068335C"/>
    <w:rsid w:val="00684111"/>
    <w:rsid w:val="00684919"/>
    <w:rsid w:val="00687450"/>
    <w:rsid w:val="00690D32"/>
    <w:rsid w:val="00694639"/>
    <w:rsid w:val="00695CED"/>
    <w:rsid w:val="00696535"/>
    <w:rsid w:val="00697166"/>
    <w:rsid w:val="00697BA5"/>
    <w:rsid w:val="00697E43"/>
    <w:rsid w:val="006A1C68"/>
    <w:rsid w:val="006A3BEE"/>
    <w:rsid w:val="006A3C61"/>
    <w:rsid w:val="006A4BC2"/>
    <w:rsid w:val="006A4C96"/>
    <w:rsid w:val="006A580C"/>
    <w:rsid w:val="006A7541"/>
    <w:rsid w:val="006A795C"/>
    <w:rsid w:val="006B0062"/>
    <w:rsid w:val="006B1CF3"/>
    <w:rsid w:val="006B2993"/>
    <w:rsid w:val="006B2ADF"/>
    <w:rsid w:val="006B32F3"/>
    <w:rsid w:val="006B38F9"/>
    <w:rsid w:val="006B764B"/>
    <w:rsid w:val="006C285A"/>
    <w:rsid w:val="006C31C0"/>
    <w:rsid w:val="006C368E"/>
    <w:rsid w:val="006C4C21"/>
    <w:rsid w:val="006C5EFB"/>
    <w:rsid w:val="006D29D8"/>
    <w:rsid w:val="006D2FCF"/>
    <w:rsid w:val="006D4325"/>
    <w:rsid w:val="006D6993"/>
    <w:rsid w:val="006D6D1A"/>
    <w:rsid w:val="006D7177"/>
    <w:rsid w:val="006D73F3"/>
    <w:rsid w:val="006E0984"/>
    <w:rsid w:val="006E4E2B"/>
    <w:rsid w:val="006E5814"/>
    <w:rsid w:val="006E7C75"/>
    <w:rsid w:val="006F0840"/>
    <w:rsid w:val="006F11A5"/>
    <w:rsid w:val="006F2D7A"/>
    <w:rsid w:val="006F3DCB"/>
    <w:rsid w:val="006F4255"/>
    <w:rsid w:val="006F479B"/>
    <w:rsid w:val="006F48BD"/>
    <w:rsid w:val="006F4EFB"/>
    <w:rsid w:val="006F5892"/>
    <w:rsid w:val="006F6B93"/>
    <w:rsid w:val="006F6F3B"/>
    <w:rsid w:val="006F76B5"/>
    <w:rsid w:val="00702440"/>
    <w:rsid w:val="0070360D"/>
    <w:rsid w:val="0070717D"/>
    <w:rsid w:val="00711302"/>
    <w:rsid w:val="0071145A"/>
    <w:rsid w:val="007126FA"/>
    <w:rsid w:val="00712D78"/>
    <w:rsid w:val="007132B7"/>
    <w:rsid w:val="00713979"/>
    <w:rsid w:val="00720087"/>
    <w:rsid w:val="00720AEF"/>
    <w:rsid w:val="00721278"/>
    <w:rsid w:val="00721EA7"/>
    <w:rsid w:val="00723ADD"/>
    <w:rsid w:val="00723D03"/>
    <w:rsid w:val="00723E48"/>
    <w:rsid w:val="00724B49"/>
    <w:rsid w:val="00731172"/>
    <w:rsid w:val="00731A27"/>
    <w:rsid w:val="00734128"/>
    <w:rsid w:val="007349D6"/>
    <w:rsid w:val="00735DE8"/>
    <w:rsid w:val="00735FEB"/>
    <w:rsid w:val="007365AE"/>
    <w:rsid w:val="007376FB"/>
    <w:rsid w:val="00740097"/>
    <w:rsid w:val="0074433F"/>
    <w:rsid w:val="00745B0D"/>
    <w:rsid w:val="00745F27"/>
    <w:rsid w:val="00746350"/>
    <w:rsid w:val="00746DDD"/>
    <w:rsid w:val="007471A5"/>
    <w:rsid w:val="007474EC"/>
    <w:rsid w:val="00747B21"/>
    <w:rsid w:val="00752D6F"/>
    <w:rsid w:val="00752F8A"/>
    <w:rsid w:val="00753840"/>
    <w:rsid w:val="00753BB3"/>
    <w:rsid w:val="00754BD5"/>
    <w:rsid w:val="0075557A"/>
    <w:rsid w:val="00755C9E"/>
    <w:rsid w:val="007560B7"/>
    <w:rsid w:val="007628A0"/>
    <w:rsid w:val="00764724"/>
    <w:rsid w:val="00765A4E"/>
    <w:rsid w:val="00766828"/>
    <w:rsid w:val="00775063"/>
    <w:rsid w:val="007759A8"/>
    <w:rsid w:val="00775FE1"/>
    <w:rsid w:val="00776656"/>
    <w:rsid w:val="00777424"/>
    <w:rsid w:val="007777C8"/>
    <w:rsid w:val="00777AA0"/>
    <w:rsid w:val="00785228"/>
    <w:rsid w:val="007863C6"/>
    <w:rsid w:val="007930CB"/>
    <w:rsid w:val="00793811"/>
    <w:rsid w:val="00794DCA"/>
    <w:rsid w:val="00796622"/>
    <w:rsid w:val="007A3399"/>
    <w:rsid w:val="007A4970"/>
    <w:rsid w:val="007A7685"/>
    <w:rsid w:val="007A797D"/>
    <w:rsid w:val="007B04E4"/>
    <w:rsid w:val="007B5F8E"/>
    <w:rsid w:val="007C00B2"/>
    <w:rsid w:val="007C01F3"/>
    <w:rsid w:val="007C3AED"/>
    <w:rsid w:val="007C460D"/>
    <w:rsid w:val="007C5407"/>
    <w:rsid w:val="007C5467"/>
    <w:rsid w:val="007C5C02"/>
    <w:rsid w:val="007C64DC"/>
    <w:rsid w:val="007C785B"/>
    <w:rsid w:val="007D01D8"/>
    <w:rsid w:val="007D1184"/>
    <w:rsid w:val="007D46EA"/>
    <w:rsid w:val="007D536A"/>
    <w:rsid w:val="007D7EBD"/>
    <w:rsid w:val="007E1C04"/>
    <w:rsid w:val="007E20D3"/>
    <w:rsid w:val="007E2EEC"/>
    <w:rsid w:val="007E34C3"/>
    <w:rsid w:val="007E3C8F"/>
    <w:rsid w:val="007E5A30"/>
    <w:rsid w:val="007F2FEE"/>
    <w:rsid w:val="007F4215"/>
    <w:rsid w:val="00802116"/>
    <w:rsid w:val="008033C5"/>
    <w:rsid w:val="00805610"/>
    <w:rsid w:val="00806F39"/>
    <w:rsid w:val="00807B15"/>
    <w:rsid w:val="008113FD"/>
    <w:rsid w:val="00811678"/>
    <w:rsid w:val="008130FE"/>
    <w:rsid w:val="008139D7"/>
    <w:rsid w:val="008154CA"/>
    <w:rsid w:val="00816A22"/>
    <w:rsid w:val="00820203"/>
    <w:rsid w:val="00820E63"/>
    <w:rsid w:val="008211FD"/>
    <w:rsid w:val="00823732"/>
    <w:rsid w:val="00826FBF"/>
    <w:rsid w:val="0083063B"/>
    <w:rsid w:val="00830826"/>
    <w:rsid w:val="008309BB"/>
    <w:rsid w:val="008309D8"/>
    <w:rsid w:val="00831181"/>
    <w:rsid w:val="008321C0"/>
    <w:rsid w:val="00833527"/>
    <w:rsid w:val="00836EF7"/>
    <w:rsid w:val="00837F8D"/>
    <w:rsid w:val="00840E1A"/>
    <w:rsid w:val="0084125B"/>
    <w:rsid w:val="00845514"/>
    <w:rsid w:val="00845566"/>
    <w:rsid w:val="008474D0"/>
    <w:rsid w:val="0084760A"/>
    <w:rsid w:val="00847CC4"/>
    <w:rsid w:val="00850953"/>
    <w:rsid w:val="00850B92"/>
    <w:rsid w:val="008540AD"/>
    <w:rsid w:val="00855B16"/>
    <w:rsid w:val="00857C1E"/>
    <w:rsid w:val="00860881"/>
    <w:rsid w:val="008608FA"/>
    <w:rsid w:val="00861B10"/>
    <w:rsid w:val="00863528"/>
    <w:rsid w:val="00863579"/>
    <w:rsid w:val="00863BB3"/>
    <w:rsid w:val="00863C20"/>
    <w:rsid w:val="00865140"/>
    <w:rsid w:val="00866237"/>
    <w:rsid w:val="008666A8"/>
    <w:rsid w:val="008712B1"/>
    <w:rsid w:val="008724AC"/>
    <w:rsid w:val="00873146"/>
    <w:rsid w:val="00873356"/>
    <w:rsid w:val="0087411B"/>
    <w:rsid w:val="008765EB"/>
    <w:rsid w:val="0087665D"/>
    <w:rsid w:val="00881D15"/>
    <w:rsid w:val="00883CA6"/>
    <w:rsid w:val="00886AE1"/>
    <w:rsid w:val="00890D56"/>
    <w:rsid w:val="008910F8"/>
    <w:rsid w:val="00892844"/>
    <w:rsid w:val="008947B4"/>
    <w:rsid w:val="00895ECE"/>
    <w:rsid w:val="00896455"/>
    <w:rsid w:val="00896C4E"/>
    <w:rsid w:val="008A219D"/>
    <w:rsid w:val="008A50AB"/>
    <w:rsid w:val="008A5E8C"/>
    <w:rsid w:val="008A7E9D"/>
    <w:rsid w:val="008B3412"/>
    <w:rsid w:val="008B3714"/>
    <w:rsid w:val="008B69DA"/>
    <w:rsid w:val="008B6B33"/>
    <w:rsid w:val="008B714E"/>
    <w:rsid w:val="008B7C91"/>
    <w:rsid w:val="008C0E9A"/>
    <w:rsid w:val="008C267C"/>
    <w:rsid w:val="008C5345"/>
    <w:rsid w:val="008C5449"/>
    <w:rsid w:val="008C73BE"/>
    <w:rsid w:val="008C7ABF"/>
    <w:rsid w:val="008D03D9"/>
    <w:rsid w:val="008D10AD"/>
    <w:rsid w:val="008D26A1"/>
    <w:rsid w:val="008E1E40"/>
    <w:rsid w:val="008E4F50"/>
    <w:rsid w:val="008E6613"/>
    <w:rsid w:val="008E75F3"/>
    <w:rsid w:val="008F0047"/>
    <w:rsid w:val="008F5253"/>
    <w:rsid w:val="008F68E8"/>
    <w:rsid w:val="008F6E23"/>
    <w:rsid w:val="00902546"/>
    <w:rsid w:val="00904697"/>
    <w:rsid w:val="00906FFF"/>
    <w:rsid w:val="00907296"/>
    <w:rsid w:val="00910AAC"/>
    <w:rsid w:val="00910C81"/>
    <w:rsid w:val="00913191"/>
    <w:rsid w:val="009151D8"/>
    <w:rsid w:val="009153D7"/>
    <w:rsid w:val="0091581F"/>
    <w:rsid w:val="00920A20"/>
    <w:rsid w:val="00920B2A"/>
    <w:rsid w:val="00922D3E"/>
    <w:rsid w:val="009240B3"/>
    <w:rsid w:val="00924F62"/>
    <w:rsid w:val="00927442"/>
    <w:rsid w:val="00927FF2"/>
    <w:rsid w:val="00931543"/>
    <w:rsid w:val="00932252"/>
    <w:rsid w:val="00935E8D"/>
    <w:rsid w:val="0094046E"/>
    <w:rsid w:val="0094081D"/>
    <w:rsid w:val="00942F1E"/>
    <w:rsid w:val="00944633"/>
    <w:rsid w:val="009448F7"/>
    <w:rsid w:val="00946023"/>
    <w:rsid w:val="0095155E"/>
    <w:rsid w:val="009534A9"/>
    <w:rsid w:val="0095459E"/>
    <w:rsid w:val="009547F2"/>
    <w:rsid w:val="00955D38"/>
    <w:rsid w:val="009610C3"/>
    <w:rsid w:val="009615D7"/>
    <w:rsid w:val="00961786"/>
    <w:rsid w:val="0096245C"/>
    <w:rsid w:val="00965831"/>
    <w:rsid w:val="00971300"/>
    <w:rsid w:val="00971AAD"/>
    <w:rsid w:val="00972208"/>
    <w:rsid w:val="00972C42"/>
    <w:rsid w:val="009734BC"/>
    <w:rsid w:val="009735D7"/>
    <w:rsid w:val="009748A3"/>
    <w:rsid w:val="00975523"/>
    <w:rsid w:val="00976C02"/>
    <w:rsid w:val="00977466"/>
    <w:rsid w:val="0098047A"/>
    <w:rsid w:val="00981CB8"/>
    <w:rsid w:val="0098330F"/>
    <w:rsid w:val="00983BA8"/>
    <w:rsid w:val="00984396"/>
    <w:rsid w:val="00984AC4"/>
    <w:rsid w:val="0098550C"/>
    <w:rsid w:val="00986DEE"/>
    <w:rsid w:val="0098758F"/>
    <w:rsid w:val="00991232"/>
    <w:rsid w:val="00992B0B"/>
    <w:rsid w:val="00992BF9"/>
    <w:rsid w:val="009949E0"/>
    <w:rsid w:val="00995196"/>
    <w:rsid w:val="0099530E"/>
    <w:rsid w:val="009956FB"/>
    <w:rsid w:val="00995E34"/>
    <w:rsid w:val="009A1FCA"/>
    <w:rsid w:val="009A3351"/>
    <w:rsid w:val="009A33C9"/>
    <w:rsid w:val="009A7855"/>
    <w:rsid w:val="009B2408"/>
    <w:rsid w:val="009B278F"/>
    <w:rsid w:val="009B2C68"/>
    <w:rsid w:val="009B46C1"/>
    <w:rsid w:val="009B4A20"/>
    <w:rsid w:val="009B5EE4"/>
    <w:rsid w:val="009C0401"/>
    <w:rsid w:val="009C2330"/>
    <w:rsid w:val="009C417B"/>
    <w:rsid w:val="009D0EE9"/>
    <w:rsid w:val="009D1631"/>
    <w:rsid w:val="009D1668"/>
    <w:rsid w:val="009D2838"/>
    <w:rsid w:val="009D3F35"/>
    <w:rsid w:val="009D65BF"/>
    <w:rsid w:val="009E12F0"/>
    <w:rsid w:val="009E4B24"/>
    <w:rsid w:val="009E6635"/>
    <w:rsid w:val="009E6952"/>
    <w:rsid w:val="009E6C6C"/>
    <w:rsid w:val="009F120F"/>
    <w:rsid w:val="009F168E"/>
    <w:rsid w:val="009F3C8F"/>
    <w:rsid w:val="009F4F65"/>
    <w:rsid w:val="009F6787"/>
    <w:rsid w:val="00A00010"/>
    <w:rsid w:val="00A05548"/>
    <w:rsid w:val="00A05D0D"/>
    <w:rsid w:val="00A06027"/>
    <w:rsid w:val="00A11DC3"/>
    <w:rsid w:val="00A1234E"/>
    <w:rsid w:val="00A13C89"/>
    <w:rsid w:val="00A143FC"/>
    <w:rsid w:val="00A16527"/>
    <w:rsid w:val="00A16C20"/>
    <w:rsid w:val="00A22B49"/>
    <w:rsid w:val="00A22CC4"/>
    <w:rsid w:val="00A22DFC"/>
    <w:rsid w:val="00A22F94"/>
    <w:rsid w:val="00A240CD"/>
    <w:rsid w:val="00A27042"/>
    <w:rsid w:val="00A2706B"/>
    <w:rsid w:val="00A30FAD"/>
    <w:rsid w:val="00A33F72"/>
    <w:rsid w:val="00A40E49"/>
    <w:rsid w:val="00A4111D"/>
    <w:rsid w:val="00A42A09"/>
    <w:rsid w:val="00A4522F"/>
    <w:rsid w:val="00A45A29"/>
    <w:rsid w:val="00A46534"/>
    <w:rsid w:val="00A5033F"/>
    <w:rsid w:val="00A5408B"/>
    <w:rsid w:val="00A54B63"/>
    <w:rsid w:val="00A55D61"/>
    <w:rsid w:val="00A56CD5"/>
    <w:rsid w:val="00A56E55"/>
    <w:rsid w:val="00A60082"/>
    <w:rsid w:val="00A639B1"/>
    <w:rsid w:val="00A64951"/>
    <w:rsid w:val="00A65A28"/>
    <w:rsid w:val="00A66AEF"/>
    <w:rsid w:val="00A67576"/>
    <w:rsid w:val="00A6759E"/>
    <w:rsid w:val="00A70522"/>
    <w:rsid w:val="00A70639"/>
    <w:rsid w:val="00A70B01"/>
    <w:rsid w:val="00A715B0"/>
    <w:rsid w:val="00A724C4"/>
    <w:rsid w:val="00A73BE5"/>
    <w:rsid w:val="00A766ED"/>
    <w:rsid w:val="00A77137"/>
    <w:rsid w:val="00A77D09"/>
    <w:rsid w:val="00A80B1F"/>
    <w:rsid w:val="00A84793"/>
    <w:rsid w:val="00A86323"/>
    <w:rsid w:val="00A8720F"/>
    <w:rsid w:val="00A904A0"/>
    <w:rsid w:val="00A921F8"/>
    <w:rsid w:val="00A934D4"/>
    <w:rsid w:val="00A93DEB"/>
    <w:rsid w:val="00A9513C"/>
    <w:rsid w:val="00A9636D"/>
    <w:rsid w:val="00A96731"/>
    <w:rsid w:val="00A975A8"/>
    <w:rsid w:val="00AA147A"/>
    <w:rsid w:val="00AA33A5"/>
    <w:rsid w:val="00AA4549"/>
    <w:rsid w:val="00AA4E57"/>
    <w:rsid w:val="00AA622A"/>
    <w:rsid w:val="00AA7A48"/>
    <w:rsid w:val="00AB2804"/>
    <w:rsid w:val="00AB4C64"/>
    <w:rsid w:val="00AB4E1B"/>
    <w:rsid w:val="00AB53BF"/>
    <w:rsid w:val="00AB58DC"/>
    <w:rsid w:val="00AB7510"/>
    <w:rsid w:val="00AB767E"/>
    <w:rsid w:val="00AC1EE6"/>
    <w:rsid w:val="00AC1F3D"/>
    <w:rsid w:val="00AC23CF"/>
    <w:rsid w:val="00AC3864"/>
    <w:rsid w:val="00AC403F"/>
    <w:rsid w:val="00AC61F2"/>
    <w:rsid w:val="00AC6A17"/>
    <w:rsid w:val="00AC6B4C"/>
    <w:rsid w:val="00AC6F18"/>
    <w:rsid w:val="00AC78F2"/>
    <w:rsid w:val="00AC7B59"/>
    <w:rsid w:val="00AD35CC"/>
    <w:rsid w:val="00AD4960"/>
    <w:rsid w:val="00AD53ED"/>
    <w:rsid w:val="00AD61E5"/>
    <w:rsid w:val="00AD6F57"/>
    <w:rsid w:val="00AE1764"/>
    <w:rsid w:val="00AE1BDB"/>
    <w:rsid w:val="00AE2DDB"/>
    <w:rsid w:val="00AE4256"/>
    <w:rsid w:val="00AE4F51"/>
    <w:rsid w:val="00AE67ED"/>
    <w:rsid w:val="00AE7129"/>
    <w:rsid w:val="00AE73AD"/>
    <w:rsid w:val="00AE78DD"/>
    <w:rsid w:val="00AE7ABB"/>
    <w:rsid w:val="00AE7FEE"/>
    <w:rsid w:val="00AF0D58"/>
    <w:rsid w:val="00AF1808"/>
    <w:rsid w:val="00AF2FEB"/>
    <w:rsid w:val="00AF317B"/>
    <w:rsid w:val="00AF447F"/>
    <w:rsid w:val="00AF653C"/>
    <w:rsid w:val="00AF6EED"/>
    <w:rsid w:val="00B044ED"/>
    <w:rsid w:val="00B051FD"/>
    <w:rsid w:val="00B05D90"/>
    <w:rsid w:val="00B074FF"/>
    <w:rsid w:val="00B0795D"/>
    <w:rsid w:val="00B110BD"/>
    <w:rsid w:val="00B1231D"/>
    <w:rsid w:val="00B15070"/>
    <w:rsid w:val="00B2018C"/>
    <w:rsid w:val="00B2564C"/>
    <w:rsid w:val="00B26393"/>
    <w:rsid w:val="00B26A03"/>
    <w:rsid w:val="00B27491"/>
    <w:rsid w:val="00B30005"/>
    <w:rsid w:val="00B30302"/>
    <w:rsid w:val="00B30D29"/>
    <w:rsid w:val="00B31A13"/>
    <w:rsid w:val="00B32E6C"/>
    <w:rsid w:val="00B34216"/>
    <w:rsid w:val="00B34673"/>
    <w:rsid w:val="00B37396"/>
    <w:rsid w:val="00B378F5"/>
    <w:rsid w:val="00B40416"/>
    <w:rsid w:val="00B4093E"/>
    <w:rsid w:val="00B42CE5"/>
    <w:rsid w:val="00B45ADD"/>
    <w:rsid w:val="00B469A8"/>
    <w:rsid w:val="00B52502"/>
    <w:rsid w:val="00B57646"/>
    <w:rsid w:val="00B6150B"/>
    <w:rsid w:val="00B61754"/>
    <w:rsid w:val="00B62ECE"/>
    <w:rsid w:val="00B64EF1"/>
    <w:rsid w:val="00B67C24"/>
    <w:rsid w:val="00B7090A"/>
    <w:rsid w:val="00B73161"/>
    <w:rsid w:val="00B743F0"/>
    <w:rsid w:val="00B755D7"/>
    <w:rsid w:val="00B759C9"/>
    <w:rsid w:val="00B76757"/>
    <w:rsid w:val="00B83DC2"/>
    <w:rsid w:val="00B86CFF"/>
    <w:rsid w:val="00B86F19"/>
    <w:rsid w:val="00B903F7"/>
    <w:rsid w:val="00B907BE"/>
    <w:rsid w:val="00B90AEC"/>
    <w:rsid w:val="00B90E00"/>
    <w:rsid w:val="00B922DE"/>
    <w:rsid w:val="00BA018A"/>
    <w:rsid w:val="00BA132E"/>
    <w:rsid w:val="00BA38FA"/>
    <w:rsid w:val="00BA3AEC"/>
    <w:rsid w:val="00BA4BED"/>
    <w:rsid w:val="00BA521F"/>
    <w:rsid w:val="00BA5DE4"/>
    <w:rsid w:val="00BA6C8A"/>
    <w:rsid w:val="00BA6FEA"/>
    <w:rsid w:val="00BA7367"/>
    <w:rsid w:val="00BB081B"/>
    <w:rsid w:val="00BB0BCF"/>
    <w:rsid w:val="00BC024F"/>
    <w:rsid w:val="00BC11FE"/>
    <w:rsid w:val="00BC5733"/>
    <w:rsid w:val="00BC6CA9"/>
    <w:rsid w:val="00BD1A4F"/>
    <w:rsid w:val="00BD2BCC"/>
    <w:rsid w:val="00BD3201"/>
    <w:rsid w:val="00BD35E6"/>
    <w:rsid w:val="00BD45A4"/>
    <w:rsid w:val="00BD7080"/>
    <w:rsid w:val="00BE4263"/>
    <w:rsid w:val="00BE582B"/>
    <w:rsid w:val="00BF4D9E"/>
    <w:rsid w:val="00BF53AA"/>
    <w:rsid w:val="00BF5512"/>
    <w:rsid w:val="00C02953"/>
    <w:rsid w:val="00C0361D"/>
    <w:rsid w:val="00C05271"/>
    <w:rsid w:val="00C05735"/>
    <w:rsid w:val="00C06DB7"/>
    <w:rsid w:val="00C07F29"/>
    <w:rsid w:val="00C11036"/>
    <w:rsid w:val="00C112EA"/>
    <w:rsid w:val="00C138C4"/>
    <w:rsid w:val="00C143B3"/>
    <w:rsid w:val="00C1572C"/>
    <w:rsid w:val="00C164B5"/>
    <w:rsid w:val="00C16980"/>
    <w:rsid w:val="00C17AFF"/>
    <w:rsid w:val="00C2187C"/>
    <w:rsid w:val="00C22F69"/>
    <w:rsid w:val="00C26047"/>
    <w:rsid w:val="00C301E2"/>
    <w:rsid w:val="00C31B11"/>
    <w:rsid w:val="00C32A71"/>
    <w:rsid w:val="00C338D1"/>
    <w:rsid w:val="00C34200"/>
    <w:rsid w:val="00C35397"/>
    <w:rsid w:val="00C37798"/>
    <w:rsid w:val="00C40693"/>
    <w:rsid w:val="00C4334D"/>
    <w:rsid w:val="00C44505"/>
    <w:rsid w:val="00C44808"/>
    <w:rsid w:val="00C44877"/>
    <w:rsid w:val="00C4549C"/>
    <w:rsid w:val="00C47211"/>
    <w:rsid w:val="00C5179A"/>
    <w:rsid w:val="00C52BD1"/>
    <w:rsid w:val="00C53ABF"/>
    <w:rsid w:val="00C578A1"/>
    <w:rsid w:val="00C6099D"/>
    <w:rsid w:val="00C60EE6"/>
    <w:rsid w:val="00C61121"/>
    <w:rsid w:val="00C6227E"/>
    <w:rsid w:val="00C66D77"/>
    <w:rsid w:val="00C71020"/>
    <w:rsid w:val="00C71759"/>
    <w:rsid w:val="00C73B4A"/>
    <w:rsid w:val="00C7586D"/>
    <w:rsid w:val="00C76A85"/>
    <w:rsid w:val="00C76E05"/>
    <w:rsid w:val="00C83641"/>
    <w:rsid w:val="00C85D70"/>
    <w:rsid w:val="00C86E99"/>
    <w:rsid w:val="00C90A71"/>
    <w:rsid w:val="00C90D9E"/>
    <w:rsid w:val="00C916D5"/>
    <w:rsid w:val="00C91C22"/>
    <w:rsid w:val="00C927B9"/>
    <w:rsid w:val="00C95194"/>
    <w:rsid w:val="00C9557F"/>
    <w:rsid w:val="00C95CA5"/>
    <w:rsid w:val="00CA03C2"/>
    <w:rsid w:val="00CA0CFE"/>
    <w:rsid w:val="00CA1611"/>
    <w:rsid w:val="00CA5698"/>
    <w:rsid w:val="00CA7DAB"/>
    <w:rsid w:val="00CB0B90"/>
    <w:rsid w:val="00CB11C5"/>
    <w:rsid w:val="00CB62CF"/>
    <w:rsid w:val="00CB73D2"/>
    <w:rsid w:val="00CB74AC"/>
    <w:rsid w:val="00CC0FC8"/>
    <w:rsid w:val="00CC2760"/>
    <w:rsid w:val="00CC3123"/>
    <w:rsid w:val="00CC3DE2"/>
    <w:rsid w:val="00CC475C"/>
    <w:rsid w:val="00CC4C34"/>
    <w:rsid w:val="00CC7D70"/>
    <w:rsid w:val="00CD163F"/>
    <w:rsid w:val="00CD1871"/>
    <w:rsid w:val="00CD4CE9"/>
    <w:rsid w:val="00CD5765"/>
    <w:rsid w:val="00CD60D6"/>
    <w:rsid w:val="00CD7E70"/>
    <w:rsid w:val="00CE04F4"/>
    <w:rsid w:val="00CE0C2E"/>
    <w:rsid w:val="00CE1C8A"/>
    <w:rsid w:val="00CE1FB0"/>
    <w:rsid w:val="00CE1FC2"/>
    <w:rsid w:val="00CE3BCF"/>
    <w:rsid w:val="00CE4088"/>
    <w:rsid w:val="00CF223E"/>
    <w:rsid w:val="00CF3711"/>
    <w:rsid w:val="00CF3D33"/>
    <w:rsid w:val="00CF3E05"/>
    <w:rsid w:val="00D01366"/>
    <w:rsid w:val="00D01A10"/>
    <w:rsid w:val="00D028AF"/>
    <w:rsid w:val="00D035AE"/>
    <w:rsid w:val="00D0753D"/>
    <w:rsid w:val="00D12286"/>
    <w:rsid w:val="00D138E6"/>
    <w:rsid w:val="00D14A12"/>
    <w:rsid w:val="00D157CE"/>
    <w:rsid w:val="00D16AFF"/>
    <w:rsid w:val="00D170D1"/>
    <w:rsid w:val="00D17E0E"/>
    <w:rsid w:val="00D20043"/>
    <w:rsid w:val="00D21DC1"/>
    <w:rsid w:val="00D228A5"/>
    <w:rsid w:val="00D23976"/>
    <w:rsid w:val="00D24284"/>
    <w:rsid w:val="00D2535D"/>
    <w:rsid w:val="00D30FC1"/>
    <w:rsid w:val="00D30FE7"/>
    <w:rsid w:val="00D33A7C"/>
    <w:rsid w:val="00D34058"/>
    <w:rsid w:val="00D3449B"/>
    <w:rsid w:val="00D34A6F"/>
    <w:rsid w:val="00D36CBC"/>
    <w:rsid w:val="00D37A03"/>
    <w:rsid w:val="00D4062C"/>
    <w:rsid w:val="00D41421"/>
    <w:rsid w:val="00D4278E"/>
    <w:rsid w:val="00D4568A"/>
    <w:rsid w:val="00D47ABF"/>
    <w:rsid w:val="00D47AD3"/>
    <w:rsid w:val="00D531B7"/>
    <w:rsid w:val="00D535B5"/>
    <w:rsid w:val="00D53684"/>
    <w:rsid w:val="00D53A2A"/>
    <w:rsid w:val="00D54481"/>
    <w:rsid w:val="00D54A8E"/>
    <w:rsid w:val="00D5566B"/>
    <w:rsid w:val="00D56AAF"/>
    <w:rsid w:val="00D61105"/>
    <w:rsid w:val="00D61FA6"/>
    <w:rsid w:val="00D61FDF"/>
    <w:rsid w:val="00D62314"/>
    <w:rsid w:val="00D6286A"/>
    <w:rsid w:val="00D62D96"/>
    <w:rsid w:val="00D64B92"/>
    <w:rsid w:val="00D66433"/>
    <w:rsid w:val="00D67F09"/>
    <w:rsid w:val="00D72ADD"/>
    <w:rsid w:val="00D744B3"/>
    <w:rsid w:val="00D75C9D"/>
    <w:rsid w:val="00D762D6"/>
    <w:rsid w:val="00D76BC7"/>
    <w:rsid w:val="00D77C2A"/>
    <w:rsid w:val="00D808F6"/>
    <w:rsid w:val="00D82321"/>
    <w:rsid w:val="00D83991"/>
    <w:rsid w:val="00D84F4A"/>
    <w:rsid w:val="00D90986"/>
    <w:rsid w:val="00D91819"/>
    <w:rsid w:val="00D95147"/>
    <w:rsid w:val="00D97669"/>
    <w:rsid w:val="00DA1557"/>
    <w:rsid w:val="00DA2162"/>
    <w:rsid w:val="00DA2360"/>
    <w:rsid w:val="00DA30AB"/>
    <w:rsid w:val="00DA5680"/>
    <w:rsid w:val="00DA6079"/>
    <w:rsid w:val="00DA6806"/>
    <w:rsid w:val="00DA76AC"/>
    <w:rsid w:val="00DA797E"/>
    <w:rsid w:val="00DB0ACA"/>
    <w:rsid w:val="00DB36DE"/>
    <w:rsid w:val="00DB55F4"/>
    <w:rsid w:val="00DC0FFA"/>
    <w:rsid w:val="00DC1052"/>
    <w:rsid w:val="00DC4B16"/>
    <w:rsid w:val="00DC528F"/>
    <w:rsid w:val="00DC5C93"/>
    <w:rsid w:val="00DC5DDB"/>
    <w:rsid w:val="00DC633A"/>
    <w:rsid w:val="00DC734B"/>
    <w:rsid w:val="00DD18BC"/>
    <w:rsid w:val="00DD1935"/>
    <w:rsid w:val="00DD1EA4"/>
    <w:rsid w:val="00DD21E2"/>
    <w:rsid w:val="00DD4A52"/>
    <w:rsid w:val="00DD4C18"/>
    <w:rsid w:val="00DD565C"/>
    <w:rsid w:val="00DD5D3A"/>
    <w:rsid w:val="00DE1547"/>
    <w:rsid w:val="00DE3A7C"/>
    <w:rsid w:val="00DE3C44"/>
    <w:rsid w:val="00DE543C"/>
    <w:rsid w:val="00DE66EE"/>
    <w:rsid w:val="00DE7C39"/>
    <w:rsid w:val="00DF18EF"/>
    <w:rsid w:val="00DF220D"/>
    <w:rsid w:val="00DF280C"/>
    <w:rsid w:val="00DF2AC0"/>
    <w:rsid w:val="00DF47B7"/>
    <w:rsid w:val="00DF4F51"/>
    <w:rsid w:val="00E007D7"/>
    <w:rsid w:val="00E01021"/>
    <w:rsid w:val="00E01DBD"/>
    <w:rsid w:val="00E06EEB"/>
    <w:rsid w:val="00E07279"/>
    <w:rsid w:val="00E102AA"/>
    <w:rsid w:val="00E10ACA"/>
    <w:rsid w:val="00E1332F"/>
    <w:rsid w:val="00E149E9"/>
    <w:rsid w:val="00E15561"/>
    <w:rsid w:val="00E156FA"/>
    <w:rsid w:val="00E168A2"/>
    <w:rsid w:val="00E16FFF"/>
    <w:rsid w:val="00E20540"/>
    <w:rsid w:val="00E21D51"/>
    <w:rsid w:val="00E2211D"/>
    <w:rsid w:val="00E238EC"/>
    <w:rsid w:val="00E24500"/>
    <w:rsid w:val="00E30402"/>
    <w:rsid w:val="00E30BEF"/>
    <w:rsid w:val="00E30E6D"/>
    <w:rsid w:val="00E33756"/>
    <w:rsid w:val="00E33E28"/>
    <w:rsid w:val="00E35256"/>
    <w:rsid w:val="00E36C0A"/>
    <w:rsid w:val="00E40368"/>
    <w:rsid w:val="00E4765C"/>
    <w:rsid w:val="00E50810"/>
    <w:rsid w:val="00E51017"/>
    <w:rsid w:val="00E52C03"/>
    <w:rsid w:val="00E53181"/>
    <w:rsid w:val="00E53685"/>
    <w:rsid w:val="00E53E9C"/>
    <w:rsid w:val="00E54D76"/>
    <w:rsid w:val="00E55699"/>
    <w:rsid w:val="00E556FB"/>
    <w:rsid w:val="00E55C53"/>
    <w:rsid w:val="00E63712"/>
    <w:rsid w:val="00E64162"/>
    <w:rsid w:val="00E66FD2"/>
    <w:rsid w:val="00E70790"/>
    <w:rsid w:val="00E71CAA"/>
    <w:rsid w:val="00E7356B"/>
    <w:rsid w:val="00E73829"/>
    <w:rsid w:val="00E74DBE"/>
    <w:rsid w:val="00E75F33"/>
    <w:rsid w:val="00E761B1"/>
    <w:rsid w:val="00E77881"/>
    <w:rsid w:val="00E80F7B"/>
    <w:rsid w:val="00E815B6"/>
    <w:rsid w:val="00E82542"/>
    <w:rsid w:val="00E83E0F"/>
    <w:rsid w:val="00E84803"/>
    <w:rsid w:val="00E84CCE"/>
    <w:rsid w:val="00E85400"/>
    <w:rsid w:val="00E90B5C"/>
    <w:rsid w:val="00E93188"/>
    <w:rsid w:val="00E95897"/>
    <w:rsid w:val="00E96A7B"/>
    <w:rsid w:val="00E97E1F"/>
    <w:rsid w:val="00EA151E"/>
    <w:rsid w:val="00EA155D"/>
    <w:rsid w:val="00EA63C0"/>
    <w:rsid w:val="00EA66F2"/>
    <w:rsid w:val="00EB007D"/>
    <w:rsid w:val="00EB0F57"/>
    <w:rsid w:val="00EB371D"/>
    <w:rsid w:val="00EB3E04"/>
    <w:rsid w:val="00EB445F"/>
    <w:rsid w:val="00EB7DBC"/>
    <w:rsid w:val="00EC3492"/>
    <w:rsid w:val="00EC4D20"/>
    <w:rsid w:val="00EC4FCD"/>
    <w:rsid w:val="00EC5467"/>
    <w:rsid w:val="00EC616C"/>
    <w:rsid w:val="00EC790E"/>
    <w:rsid w:val="00ED0193"/>
    <w:rsid w:val="00ED0270"/>
    <w:rsid w:val="00ED0C87"/>
    <w:rsid w:val="00ED1F48"/>
    <w:rsid w:val="00ED464B"/>
    <w:rsid w:val="00ED4723"/>
    <w:rsid w:val="00ED484E"/>
    <w:rsid w:val="00ED4D2B"/>
    <w:rsid w:val="00ED6115"/>
    <w:rsid w:val="00EE22DF"/>
    <w:rsid w:val="00EE2A6B"/>
    <w:rsid w:val="00EE5EA8"/>
    <w:rsid w:val="00EE65F3"/>
    <w:rsid w:val="00EE6A3D"/>
    <w:rsid w:val="00EE7278"/>
    <w:rsid w:val="00EF16A9"/>
    <w:rsid w:val="00EF5B5A"/>
    <w:rsid w:val="00EF63CA"/>
    <w:rsid w:val="00F009DE"/>
    <w:rsid w:val="00F037BE"/>
    <w:rsid w:val="00F068EC"/>
    <w:rsid w:val="00F079EF"/>
    <w:rsid w:val="00F141D5"/>
    <w:rsid w:val="00F167F7"/>
    <w:rsid w:val="00F16A83"/>
    <w:rsid w:val="00F2000C"/>
    <w:rsid w:val="00F21920"/>
    <w:rsid w:val="00F21B37"/>
    <w:rsid w:val="00F238B7"/>
    <w:rsid w:val="00F239C8"/>
    <w:rsid w:val="00F2474F"/>
    <w:rsid w:val="00F24BA1"/>
    <w:rsid w:val="00F25106"/>
    <w:rsid w:val="00F25859"/>
    <w:rsid w:val="00F26B34"/>
    <w:rsid w:val="00F26B5A"/>
    <w:rsid w:val="00F26ECB"/>
    <w:rsid w:val="00F27796"/>
    <w:rsid w:val="00F3004D"/>
    <w:rsid w:val="00F30492"/>
    <w:rsid w:val="00F3146E"/>
    <w:rsid w:val="00F338B3"/>
    <w:rsid w:val="00F35D7C"/>
    <w:rsid w:val="00F36F23"/>
    <w:rsid w:val="00F4053A"/>
    <w:rsid w:val="00F40D78"/>
    <w:rsid w:val="00F415D7"/>
    <w:rsid w:val="00F42ACE"/>
    <w:rsid w:val="00F42D9E"/>
    <w:rsid w:val="00F4406D"/>
    <w:rsid w:val="00F47282"/>
    <w:rsid w:val="00F476AE"/>
    <w:rsid w:val="00F51B77"/>
    <w:rsid w:val="00F51F86"/>
    <w:rsid w:val="00F55F47"/>
    <w:rsid w:val="00F56DE5"/>
    <w:rsid w:val="00F5756C"/>
    <w:rsid w:val="00F57A93"/>
    <w:rsid w:val="00F6020D"/>
    <w:rsid w:val="00F60374"/>
    <w:rsid w:val="00F606AA"/>
    <w:rsid w:val="00F645A8"/>
    <w:rsid w:val="00F64708"/>
    <w:rsid w:val="00F649C4"/>
    <w:rsid w:val="00F6509E"/>
    <w:rsid w:val="00F6594B"/>
    <w:rsid w:val="00F661E7"/>
    <w:rsid w:val="00F6669E"/>
    <w:rsid w:val="00F66C6B"/>
    <w:rsid w:val="00F66DBB"/>
    <w:rsid w:val="00F706C0"/>
    <w:rsid w:val="00F7180A"/>
    <w:rsid w:val="00F718F2"/>
    <w:rsid w:val="00F7294E"/>
    <w:rsid w:val="00F72C8F"/>
    <w:rsid w:val="00F735E0"/>
    <w:rsid w:val="00F747CF"/>
    <w:rsid w:val="00F75446"/>
    <w:rsid w:val="00F75CA7"/>
    <w:rsid w:val="00F770AF"/>
    <w:rsid w:val="00F82347"/>
    <w:rsid w:val="00F833E0"/>
    <w:rsid w:val="00F844F4"/>
    <w:rsid w:val="00F864ED"/>
    <w:rsid w:val="00F900ED"/>
    <w:rsid w:val="00F93C69"/>
    <w:rsid w:val="00F93C6E"/>
    <w:rsid w:val="00F941A8"/>
    <w:rsid w:val="00F94B4A"/>
    <w:rsid w:val="00F94B50"/>
    <w:rsid w:val="00F94ED3"/>
    <w:rsid w:val="00F967AD"/>
    <w:rsid w:val="00F968B0"/>
    <w:rsid w:val="00FA068A"/>
    <w:rsid w:val="00FA3039"/>
    <w:rsid w:val="00FA3676"/>
    <w:rsid w:val="00FA40F3"/>
    <w:rsid w:val="00FA4107"/>
    <w:rsid w:val="00FA523B"/>
    <w:rsid w:val="00FA5E0B"/>
    <w:rsid w:val="00FA712D"/>
    <w:rsid w:val="00FA79D0"/>
    <w:rsid w:val="00FB03AF"/>
    <w:rsid w:val="00FB0AAC"/>
    <w:rsid w:val="00FB2971"/>
    <w:rsid w:val="00FB3F94"/>
    <w:rsid w:val="00FB42B3"/>
    <w:rsid w:val="00FB4621"/>
    <w:rsid w:val="00FB49A0"/>
    <w:rsid w:val="00FB734B"/>
    <w:rsid w:val="00FB79B8"/>
    <w:rsid w:val="00FC4009"/>
    <w:rsid w:val="00FC4E40"/>
    <w:rsid w:val="00FC7364"/>
    <w:rsid w:val="00FC7B3A"/>
    <w:rsid w:val="00FC7C80"/>
    <w:rsid w:val="00FD1155"/>
    <w:rsid w:val="00FD169A"/>
    <w:rsid w:val="00FD1A23"/>
    <w:rsid w:val="00FD2BB5"/>
    <w:rsid w:val="00FD32B7"/>
    <w:rsid w:val="00FD4E01"/>
    <w:rsid w:val="00FD543A"/>
    <w:rsid w:val="00FD5715"/>
    <w:rsid w:val="00FD5911"/>
    <w:rsid w:val="00FD6396"/>
    <w:rsid w:val="00FE1844"/>
    <w:rsid w:val="00FE231C"/>
    <w:rsid w:val="00FE3CC6"/>
    <w:rsid w:val="00FE652B"/>
    <w:rsid w:val="00FE73BF"/>
    <w:rsid w:val="00FF0426"/>
    <w:rsid w:val="00FF5586"/>
    <w:rsid w:val="00FF5CEB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629A04"/>
  <w15:chartTrackingRefBased/>
  <w15:docId w15:val="{8666DA1C-E302-4FD1-91D6-6590F718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1B7"/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138E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138E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FB79B8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"/>
    <w:rsid w:val="00E33756"/>
    <w:pPr>
      <w:numPr>
        <w:numId w:val="1"/>
      </w:numPr>
    </w:pPr>
  </w:style>
  <w:style w:type="paragraph" w:styleId="Explorateurdedocuments">
    <w:name w:val="Document Map"/>
    <w:basedOn w:val="Normal"/>
    <w:semiHidden/>
    <w:rsid w:val="00444C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re">
    <w:name w:val="Title"/>
    <w:basedOn w:val="Normal"/>
    <w:qFormat/>
    <w:rsid w:val="00353C4A"/>
    <w:pPr>
      <w:jc w:val="center"/>
    </w:pPr>
    <w:rPr>
      <w:rFonts w:eastAsia="Times"/>
      <w:b/>
      <w:bCs/>
      <w:sz w:val="32"/>
      <w:szCs w:val="32"/>
    </w:rPr>
  </w:style>
  <w:style w:type="paragraph" w:styleId="Corpsdetexte">
    <w:name w:val="Body Text"/>
    <w:basedOn w:val="Normal"/>
    <w:rsid w:val="00B7090A"/>
    <w:pPr>
      <w:widowControl w:val="0"/>
      <w:tabs>
        <w:tab w:val="left" w:pos="567"/>
        <w:tab w:val="left" w:pos="4677"/>
        <w:tab w:val="left" w:pos="6407"/>
      </w:tabs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kern w:val="28"/>
      <w:sz w:val="24"/>
      <w:szCs w:val="20"/>
    </w:rPr>
  </w:style>
  <w:style w:type="character" w:styleId="Numrodepage">
    <w:name w:val="page number"/>
    <w:basedOn w:val="Policepardfaut"/>
    <w:rsid w:val="00C90D9E"/>
  </w:style>
  <w:style w:type="paragraph" w:styleId="Paragraphedeliste">
    <w:name w:val="List Paragraph"/>
    <w:basedOn w:val="Normal"/>
    <w:uiPriority w:val="34"/>
    <w:qFormat/>
    <w:rsid w:val="004B6748"/>
    <w:pPr>
      <w:ind w:left="708"/>
    </w:pPr>
  </w:style>
  <w:style w:type="paragraph" w:styleId="Textebrut">
    <w:name w:val="Plain Text"/>
    <w:basedOn w:val="Normal"/>
    <w:link w:val="TextebrutCar"/>
    <w:uiPriority w:val="99"/>
    <w:unhideWhenUsed/>
    <w:rsid w:val="006F3DCB"/>
    <w:rPr>
      <w:rFonts w:ascii="Verdana" w:eastAsiaTheme="minorHAnsi" w:hAnsi="Verdana" w:cs="Times New Roman"/>
      <w:sz w:val="18"/>
      <w:szCs w:val="18"/>
    </w:rPr>
  </w:style>
  <w:style w:type="character" w:customStyle="1" w:styleId="TextebrutCar">
    <w:name w:val="Texte brut Car"/>
    <w:basedOn w:val="Policepardfaut"/>
    <w:link w:val="Textebrut"/>
    <w:uiPriority w:val="99"/>
    <w:rsid w:val="006F3DCB"/>
    <w:rPr>
      <w:rFonts w:ascii="Verdana" w:eastAsiaTheme="minorHAnsi" w:hAnsi="Verdana"/>
      <w:sz w:val="18"/>
      <w:szCs w:val="18"/>
    </w:rPr>
  </w:style>
  <w:style w:type="paragraph" w:customStyle="1" w:styleId="Normal2">
    <w:name w:val="Normal2"/>
    <w:basedOn w:val="Normal"/>
    <w:rsid w:val="00B0795D"/>
    <w:pPr>
      <w:keepLines/>
      <w:tabs>
        <w:tab w:val="left" w:pos="567"/>
        <w:tab w:val="left" w:pos="851"/>
        <w:tab w:val="left" w:pos="1134"/>
      </w:tabs>
      <w:ind w:left="284" w:firstLine="284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Normal1">
    <w:name w:val="Normal1"/>
    <w:basedOn w:val="Normal"/>
    <w:rsid w:val="00B0795D"/>
    <w:pPr>
      <w:keepLines/>
      <w:tabs>
        <w:tab w:val="left" w:pos="284"/>
        <w:tab w:val="left" w:pos="567"/>
        <w:tab w:val="left" w:pos="851"/>
      </w:tabs>
      <w:ind w:firstLine="284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A33F72"/>
    <w:rPr>
      <w:rFonts w:ascii="Arial" w:hAnsi="Arial" w:cs="Arial"/>
      <w:sz w:val="22"/>
      <w:szCs w:val="22"/>
    </w:rPr>
  </w:style>
  <w:style w:type="character" w:styleId="Lienhypertexte">
    <w:name w:val="Hyperlink"/>
    <w:basedOn w:val="Policepardfaut"/>
    <w:unhideWhenUsed/>
    <w:rsid w:val="00A33F7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33F7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semiHidden/>
    <w:unhideWhenUsed/>
    <w:rsid w:val="00467AE9"/>
    <w:rPr>
      <w:color w:val="800080" w:themeColor="followed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0E1E5E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-lacqorthez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-hazera@cc-lacqorthez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od&#232;les%20Office%20personnalis&#233;s\0_Mod&#232;le_communiqu&#233;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6CB00-6DF3-4FF2-BD9A-565433AB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0_Modèle_communiqué</Template>
  <TotalTime>0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OJ prochain Bureau</vt:lpstr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OJ prochain Bureau</dc:title>
  <dc:subject/>
  <dc:creator>HAZERA Sophie</dc:creator>
  <cp:keywords/>
  <dc:description/>
  <cp:lastModifiedBy>laure</cp:lastModifiedBy>
  <cp:revision>2</cp:revision>
  <cp:lastPrinted>2012-08-07T11:53:00Z</cp:lastPrinted>
  <dcterms:created xsi:type="dcterms:W3CDTF">2019-08-04T05:23:00Z</dcterms:created>
  <dcterms:modified xsi:type="dcterms:W3CDTF">2019-08-04T05:23:00Z</dcterms:modified>
</cp:coreProperties>
</file>